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7C7" w:rsidRDefault="00BE17C7" w:rsidP="00BE17C7">
      <w:pPr>
        <w:rPr>
          <w:rFonts w:ascii="Calibri" w:hAnsi="Calibri" w:cs="Arial"/>
          <w:sz w:val="22"/>
          <w:szCs w:val="22"/>
        </w:rPr>
      </w:pPr>
      <w:r>
        <w:rPr>
          <w:rStyle w:val="Strong"/>
          <w:rFonts w:ascii="Calibri" w:hAnsi="Calibri"/>
          <w:sz w:val="22"/>
          <w:szCs w:val="22"/>
        </w:rPr>
        <w:t>Değerli Misafirlerimiz,</w:t>
      </w:r>
    </w:p>
    <w:p w:rsidR="00BE17C7" w:rsidRDefault="005D2214" w:rsidP="00BE17C7">
      <w:pPr>
        <w:jc w:val="both"/>
        <w:rPr>
          <w:rStyle w:val="Strong"/>
          <w:u w:val="single"/>
        </w:rPr>
      </w:pPr>
      <w:r>
        <w:rPr>
          <w:rFonts w:ascii="Calibri" w:hAnsi="Calibri"/>
          <w:sz w:val="22"/>
          <w:szCs w:val="22"/>
        </w:rPr>
        <w:t>0</w:t>
      </w:r>
      <w:r w:rsidR="00FE19AE">
        <w:rPr>
          <w:rFonts w:ascii="Calibri" w:hAnsi="Calibri"/>
          <w:sz w:val="22"/>
          <w:szCs w:val="22"/>
        </w:rPr>
        <w:t>9</w:t>
      </w:r>
      <w:r w:rsidR="00BE17C7">
        <w:rPr>
          <w:rFonts w:ascii="Calibri" w:hAnsi="Calibri"/>
          <w:sz w:val="22"/>
          <w:szCs w:val="22"/>
        </w:rPr>
        <w:t xml:space="preserve"> </w:t>
      </w:r>
      <w:r>
        <w:rPr>
          <w:rFonts w:ascii="Calibri" w:hAnsi="Calibri"/>
          <w:sz w:val="22"/>
          <w:szCs w:val="22"/>
        </w:rPr>
        <w:t>Mayıs</w:t>
      </w:r>
      <w:r w:rsidR="00BE17C7">
        <w:rPr>
          <w:rFonts w:ascii="Calibri" w:hAnsi="Calibri"/>
          <w:sz w:val="22"/>
          <w:szCs w:val="22"/>
        </w:rPr>
        <w:t xml:space="preserve"> 201</w:t>
      </w:r>
      <w:r w:rsidR="00306073">
        <w:rPr>
          <w:rFonts w:ascii="Calibri" w:hAnsi="Calibri"/>
          <w:sz w:val="22"/>
          <w:szCs w:val="22"/>
        </w:rPr>
        <w:t>9</w:t>
      </w:r>
      <w:r w:rsidR="00BE17C7">
        <w:rPr>
          <w:rFonts w:ascii="Calibri" w:hAnsi="Calibri"/>
          <w:sz w:val="22"/>
          <w:szCs w:val="22"/>
        </w:rPr>
        <w:t>’d</w:t>
      </w:r>
      <w:r w:rsidR="00306073">
        <w:rPr>
          <w:rFonts w:ascii="Calibri" w:hAnsi="Calibri"/>
          <w:sz w:val="22"/>
          <w:szCs w:val="22"/>
        </w:rPr>
        <w:t>a</w:t>
      </w:r>
      <w:r w:rsidR="00BE17C7">
        <w:rPr>
          <w:rFonts w:ascii="Calibri" w:hAnsi="Calibri"/>
          <w:sz w:val="22"/>
          <w:szCs w:val="22"/>
        </w:rPr>
        <w:t xml:space="preserve"> yapılacak olan </w:t>
      </w:r>
      <w:r w:rsidR="00BE17C7">
        <w:rPr>
          <w:rFonts w:ascii="Calibri" w:hAnsi="Calibri"/>
          <w:b/>
          <w:sz w:val="22"/>
          <w:szCs w:val="22"/>
        </w:rPr>
        <w:t>Paris</w:t>
      </w:r>
      <w:r w:rsidR="00BE17C7">
        <w:rPr>
          <w:rFonts w:ascii="Calibri" w:hAnsi="Calibri"/>
          <w:sz w:val="22"/>
          <w:szCs w:val="22"/>
        </w:rPr>
        <w:t xml:space="preserve"> turunun uçak ve otel detayları aşağıda bilgilerinize sunulmuştur. </w:t>
      </w:r>
    </w:p>
    <w:p w:rsidR="00351146" w:rsidRDefault="00351146" w:rsidP="00BE17C7">
      <w:pPr>
        <w:rPr>
          <w:rStyle w:val="Strong"/>
          <w:rFonts w:ascii="Calibri" w:hAnsi="Calibri"/>
          <w:sz w:val="6"/>
          <w:szCs w:val="6"/>
        </w:rPr>
      </w:pPr>
    </w:p>
    <w:p w:rsidR="00DC03B6" w:rsidRDefault="00DC03B6" w:rsidP="00BE17C7">
      <w:pPr>
        <w:rPr>
          <w:rStyle w:val="Strong"/>
          <w:rFonts w:ascii="Calibri" w:hAnsi="Calibri"/>
          <w:color w:val="FF0000"/>
        </w:rPr>
      </w:pPr>
    </w:p>
    <w:p w:rsidR="00BE17C7" w:rsidRPr="00BE17C7" w:rsidRDefault="00BE17C7" w:rsidP="00BE17C7">
      <w:pPr>
        <w:rPr>
          <w:rStyle w:val="Strong"/>
          <w:rFonts w:ascii="Calibri" w:hAnsi="Calibri"/>
          <w:color w:val="FF0000"/>
        </w:rPr>
      </w:pPr>
      <w:r w:rsidRPr="00BE17C7">
        <w:rPr>
          <w:rStyle w:val="Strong"/>
          <w:rFonts w:ascii="Calibri" w:hAnsi="Calibri"/>
          <w:color w:val="FF0000"/>
        </w:rPr>
        <w:t>REHBERLER: İSMET YILMAZ (0033 618 08 16 30) / MERT GÜLER (0033 678 49 44 32)</w:t>
      </w:r>
    </w:p>
    <w:p w:rsidR="00BE17C7" w:rsidRPr="00BE17C7" w:rsidRDefault="00BE17C7" w:rsidP="00BE17C7">
      <w:pPr>
        <w:rPr>
          <w:rStyle w:val="Strong"/>
          <w:rFonts w:ascii="Calibri" w:hAnsi="Calibri"/>
          <w:color w:val="000000"/>
          <w:sz w:val="22"/>
          <w:szCs w:val="22"/>
        </w:rPr>
      </w:pPr>
      <w:r w:rsidRPr="00BE17C7">
        <w:rPr>
          <w:rStyle w:val="Strong"/>
          <w:rFonts w:ascii="Calibri" w:hAnsi="Calibri"/>
          <w:color w:val="000000"/>
          <w:sz w:val="22"/>
          <w:szCs w:val="22"/>
        </w:rPr>
        <w:t>(Rehberlerimiz misafirlerimizi Paris Havalimanı’nda karşılayacaktır.)</w:t>
      </w:r>
    </w:p>
    <w:p w:rsidR="00E70695" w:rsidRDefault="00E70695" w:rsidP="00E70695">
      <w:pPr>
        <w:rPr>
          <w:rStyle w:val="Strong"/>
          <w:rFonts w:ascii="Calibri" w:hAnsi="Calibri"/>
          <w:color w:val="000000"/>
          <w:sz w:val="6"/>
          <w:szCs w:val="6"/>
          <w:u w:val="single"/>
        </w:rPr>
      </w:pPr>
    </w:p>
    <w:p w:rsidR="005D2214" w:rsidRDefault="005D2214" w:rsidP="005D2214">
      <w:pPr>
        <w:jc w:val="center"/>
        <w:rPr>
          <w:rStyle w:val="Strong"/>
          <w:rFonts w:ascii="Calibri" w:hAnsi="Calibri"/>
          <w:color w:val="FF0000"/>
          <w:sz w:val="36"/>
          <w:szCs w:val="36"/>
          <w:u w:val="single"/>
        </w:rPr>
      </w:pPr>
      <w:r w:rsidRPr="00BE17C7">
        <w:rPr>
          <w:rStyle w:val="Strong"/>
          <w:rFonts w:ascii="Calibri" w:hAnsi="Calibri"/>
          <w:color w:val="FF0000"/>
          <w:sz w:val="36"/>
          <w:szCs w:val="36"/>
          <w:u w:val="single"/>
        </w:rPr>
        <w:t>HAVALİMANI BULUŞMASI YOKTUR</w:t>
      </w:r>
    </w:p>
    <w:p w:rsidR="00E70695" w:rsidRPr="00C171EF" w:rsidRDefault="00E70695" w:rsidP="00E70695">
      <w:pPr>
        <w:jc w:val="center"/>
        <w:rPr>
          <w:rStyle w:val="Strong"/>
          <w:rFonts w:ascii="Calibri" w:hAnsi="Calibri"/>
          <w:color w:val="FF0000"/>
          <w:sz w:val="10"/>
          <w:szCs w:val="10"/>
          <w:u w:val="single"/>
        </w:rPr>
      </w:pPr>
    </w:p>
    <w:p w:rsidR="00E70695" w:rsidRDefault="00E70695" w:rsidP="00E70695">
      <w:pPr>
        <w:jc w:val="center"/>
        <w:rPr>
          <w:rStyle w:val="Strong"/>
          <w:rFonts w:ascii="Calibri" w:hAnsi="Calibri"/>
          <w:color w:val="FF0000"/>
          <w:sz w:val="22"/>
          <w:szCs w:val="22"/>
          <w:u w:val="single"/>
        </w:rPr>
      </w:pPr>
      <w:r>
        <w:rPr>
          <w:rStyle w:val="Strong"/>
          <w:rFonts w:ascii="Calibri" w:hAnsi="Calibri"/>
          <w:color w:val="FF0000"/>
          <w:sz w:val="22"/>
          <w:szCs w:val="22"/>
          <w:u w:val="single"/>
        </w:rPr>
        <w:t>(Sabiha Gökçen Havalimanı Dış Hatlar Terminali – Lütfen en gec saat 06:00’da Türk Hava Yolları kontuarından check in işlemlerinizi yapınız.)</w:t>
      </w:r>
    </w:p>
    <w:p w:rsidR="007D641C" w:rsidRDefault="007D641C" w:rsidP="007D641C">
      <w:pPr>
        <w:rPr>
          <w:rStyle w:val="Strong"/>
          <w:rFonts w:ascii="Calibri" w:hAnsi="Calibri"/>
          <w:color w:val="FF0000"/>
          <w:sz w:val="22"/>
          <w:szCs w:val="22"/>
          <w:u w:val="single"/>
        </w:rPr>
      </w:pPr>
      <w:r>
        <w:rPr>
          <w:rStyle w:val="Strong"/>
          <w:rFonts w:ascii="Calibri" w:hAnsi="Calibri"/>
          <w:color w:val="FF0000"/>
          <w:sz w:val="22"/>
          <w:szCs w:val="22"/>
          <w:u w:val="single"/>
        </w:rPr>
        <w:t>Uçak Saatleri:</w:t>
      </w:r>
    </w:p>
    <w:p w:rsidR="007D641C" w:rsidRDefault="00D56403" w:rsidP="007D641C">
      <w:r>
        <w:rPr>
          <w:rFonts w:ascii="Calibri" w:hAnsi="Calibri"/>
          <w:b/>
          <w:bCs/>
        </w:rPr>
        <w:t>0</w:t>
      </w:r>
      <w:r w:rsidR="00FE19AE">
        <w:rPr>
          <w:rFonts w:ascii="Calibri" w:hAnsi="Calibri"/>
          <w:b/>
          <w:bCs/>
        </w:rPr>
        <w:t>9</w:t>
      </w:r>
      <w:r w:rsidR="007D641C">
        <w:rPr>
          <w:rFonts w:ascii="Calibri" w:hAnsi="Calibri"/>
          <w:b/>
          <w:bCs/>
        </w:rPr>
        <w:t>.</w:t>
      </w:r>
      <w:r w:rsidR="00FC0D30">
        <w:rPr>
          <w:rFonts w:ascii="Calibri" w:hAnsi="Calibri"/>
          <w:b/>
          <w:bCs/>
        </w:rPr>
        <w:t>0</w:t>
      </w:r>
      <w:r>
        <w:rPr>
          <w:rFonts w:ascii="Calibri" w:hAnsi="Calibri"/>
          <w:b/>
          <w:bCs/>
        </w:rPr>
        <w:t>5</w:t>
      </w:r>
      <w:r w:rsidR="007D641C">
        <w:rPr>
          <w:rFonts w:ascii="Calibri" w:hAnsi="Calibri"/>
          <w:b/>
          <w:bCs/>
        </w:rPr>
        <w:t>.201</w:t>
      </w:r>
      <w:r w:rsidR="00306073">
        <w:rPr>
          <w:rFonts w:ascii="Calibri" w:hAnsi="Calibri"/>
          <w:b/>
          <w:bCs/>
        </w:rPr>
        <w:t>9</w:t>
      </w:r>
      <w:r w:rsidR="007D641C">
        <w:rPr>
          <w:rFonts w:ascii="Calibri" w:hAnsi="Calibri"/>
          <w:b/>
          <w:bCs/>
        </w:rPr>
        <w:tab/>
        <w:t>Türk Hava Yolları</w:t>
      </w:r>
      <w:r w:rsidR="007D641C">
        <w:rPr>
          <w:rFonts w:ascii="Calibri" w:hAnsi="Calibri"/>
          <w:b/>
          <w:bCs/>
        </w:rPr>
        <w:tab/>
      </w:r>
      <w:r w:rsidR="007D641C">
        <w:rPr>
          <w:rFonts w:ascii="Calibri" w:hAnsi="Calibri"/>
          <w:b/>
          <w:bCs/>
        </w:rPr>
        <w:tab/>
        <w:t>TK18</w:t>
      </w:r>
      <w:r w:rsidR="00306073">
        <w:rPr>
          <w:rFonts w:ascii="Calibri" w:hAnsi="Calibri"/>
          <w:b/>
          <w:bCs/>
        </w:rPr>
        <w:t>19</w:t>
      </w:r>
      <w:r w:rsidR="007D641C">
        <w:rPr>
          <w:rFonts w:ascii="Calibri" w:hAnsi="Calibri"/>
          <w:b/>
          <w:bCs/>
        </w:rPr>
        <w:tab/>
      </w:r>
      <w:r w:rsidR="00306073">
        <w:rPr>
          <w:rFonts w:ascii="Calibri" w:hAnsi="Calibri"/>
          <w:b/>
          <w:bCs/>
        </w:rPr>
        <w:t>Sabiha Gökçen</w:t>
      </w:r>
      <w:r w:rsidR="007D641C">
        <w:rPr>
          <w:rFonts w:ascii="Calibri" w:hAnsi="Calibri"/>
          <w:b/>
          <w:bCs/>
        </w:rPr>
        <w:t xml:space="preserve"> – Paris</w:t>
      </w:r>
      <w:r w:rsidR="007D641C">
        <w:rPr>
          <w:rFonts w:ascii="Calibri" w:hAnsi="Calibri"/>
          <w:b/>
          <w:bCs/>
        </w:rPr>
        <w:tab/>
      </w:r>
      <w:r w:rsidR="00DC03B6">
        <w:rPr>
          <w:rFonts w:ascii="Calibri" w:hAnsi="Calibri"/>
          <w:b/>
          <w:bCs/>
        </w:rPr>
        <w:t>08</w:t>
      </w:r>
      <w:r w:rsidR="00306073">
        <w:rPr>
          <w:rFonts w:ascii="Calibri" w:hAnsi="Calibri"/>
          <w:b/>
          <w:bCs/>
        </w:rPr>
        <w:t>:4</w:t>
      </w:r>
      <w:r w:rsidR="0051696D">
        <w:rPr>
          <w:rFonts w:ascii="Calibri" w:hAnsi="Calibri"/>
          <w:b/>
          <w:bCs/>
        </w:rPr>
        <w:t>0</w:t>
      </w:r>
      <w:r w:rsidR="008A4ECF">
        <w:rPr>
          <w:rFonts w:ascii="Calibri" w:hAnsi="Calibri"/>
          <w:b/>
          <w:bCs/>
        </w:rPr>
        <w:t xml:space="preserve"> – 1</w:t>
      </w:r>
      <w:r w:rsidR="00DC03B6">
        <w:rPr>
          <w:rFonts w:ascii="Calibri" w:hAnsi="Calibri"/>
          <w:b/>
          <w:bCs/>
        </w:rPr>
        <w:t>1</w:t>
      </w:r>
      <w:r w:rsidR="007D641C">
        <w:rPr>
          <w:rFonts w:ascii="Calibri" w:hAnsi="Calibri"/>
          <w:b/>
          <w:bCs/>
        </w:rPr>
        <w:t>:</w:t>
      </w:r>
      <w:r w:rsidR="00DC03B6">
        <w:rPr>
          <w:rFonts w:ascii="Calibri" w:hAnsi="Calibri"/>
          <w:b/>
          <w:bCs/>
        </w:rPr>
        <w:t>35</w:t>
      </w:r>
    </w:p>
    <w:p w:rsidR="007D641C" w:rsidRDefault="00FE19AE" w:rsidP="007D641C">
      <w:pPr>
        <w:rPr>
          <w:rFonts w:ascii="Calibri" w:hAnsi="Calibri"/>
          <w:b/>
          <w:bCs/>
        </w:rPr>
      </w:pPr>
      <w:r>
        <w:rPr>
          <w:rFonts w:ascii="Calibri" w:hAnsi="Calibri"/>
          <w:b/>
          <w:bCs/>
        </w:rPr>
        <w:t>12</w:t>
      </w:r>
      <w:r w:rsidR="007D641C">
        <w:rPr>
          <w:rFonts w:ascii="Calibri" w:hAnsi="Calibri"/>
          <w:b/>
          <w:bCs/>
        </w:rPr>
        <w:t>.</w:t>
      </w:r>
      <w:r w:rsidR="00306073">
        <w:rPr>
          <w:rFonts w:ascii="Calibri" w:hAnsi="Calibri"/>
          <w:b/>
          <w:bCs/>
        </w:rPr>
        <w:t>0</w:t>
      </w:r>
      <w:r w:rsidR="00D56403">
        <w:rPr>
          <w:rFonts w:ascii="Calibri" w:hAnsi="Calibri"/>
          <w:b/>
          <w:bCs/>
        </w:rPr>
        <w:t>5</w:t>
      </w:r>
      <w:r w:rsidR="007D641C">
        <w:rPr>
          <w:rFonts w:ascii="Calibri" w:hAnsi="Calibri"/>
          <w:b/>
          <w:bCs/>
        </w:rPr>
        <w:t>.201</w:t>
      </w:r>
      <w:r w:rsidR="00306073">
        <w:rPr>
          <w:rFonts w:ascii="Calibri" w:hAnsi="Calibri"/>
          <w:b/>
          <w:bCs/>
        </w:rPr>
        <w:t>9</w:t>
      </w:r>
      <w:r w:rsidR="007D641C">
        <w:rPr>
          <w:rFonts w:ascii="Calibri" w:hAnsi="Calibri"/>
          <w:b/>
          <w:bCs/>
        </w:rPr>
        <w:tab/>
        <w:t>Türk Hava Yolları</w:t>
      </w:r>
      <w:r w:rsidR="007D641C">
        <w:rPr>
          <w:rFonts w:ascii="Calibri" w:hAnsi="Calibri"/>
          <w:b/>
          <w:bCs/>
        </w:rPr>
        <w:tab/>
      </w:r>
      <w:r w:rsidR="007D641C">
        <w:rPr>
          <w:rFonts w:ascii="Calibri" w:hAnsi="Calibri"/>
          <w:b/>
          <w:bCs/>
        </w:rPr>
        <w:tab/>
        <w:t>TK182</w:t>
      </w:r>
      <w:r w:rsidR="00232286">
        <w:rPr>
          <w:rFonts w:ascii="Calibri" w:hAnsi="Calibri"/>
          <w:b/>
          <w:bCs/>
        </w:rPr>
        <w:t>0</w:t>
      </w:r>
      <w:r w:rsidR="007D641C">
        <w:rPr>
          <w:rFonts w:ascii="Calibri" w:hAnsi="Calibri"/>
          <w:b/>
          <w:bCs/>
        </w:rPr>
        <w:t xml:space="preserve">  </w:t>
      </w:r>
      <w:r w:rsidR="007D641C">
        <w:rPr>
          <w:rFonts w:ascii="Calibri" w:hAnsi="Calibri"/>
          <w:b/>
          <w:bCs/>
        </w:rPr>
        <w:tab/>
        <w:t xml:space="preserve">Paris – </w:t>
      </w:r>
      <w:proofErr w:type="spellStart"/>
      <w:r w:rsidR="00306073">
        <w:rPr>
          <w:rFonts w:ascii="Calibri" w:hAnsi="Calibri"/>
          <w:b/>
          <w:bCs/>
          <w:lang w:val="en-US"/>
        </w:rPr>
        <w:t>Sabiha</w:t>
      </w:r>
      <w:proofErr w:type="spellEnd"/>
      <w:r w:rsidR="00306073">
        <w:rPr>
          <w:rFonts w:ascii="Calibri" w:hAnsi="Calibri"/>
          <w:b/>
          <w:bCs/>
          <w:lang w:val="en-US"/>
        </w:rPr>
        <w:t xml:space="preserve"> </w:t>
      </w:r>
      <w:proofErr w:type="spellStart"/>
      <w:r w:rsidR="00306073">
        <w:rPr>
          <w:rFonts w:ascii="Calibri" w:hAnsi="Calibri"/>
          <w:b/>
          <w:bCs/>
          <w:lang w:val="en-US"/>
        </w:rPr>
        <w:t>Gökçen</w:t>
      </w:r>
      <w:proofErr w:type="spellEnd"/>
      <w:r w:rsidR="00306073">
        <w:rPr>
          <w:rFonts w:ascii="Calibri" w:hAnsi="Calibri"/>
          <w:b/>
          <w:bCs/>
        </w:rPr>
        <w:t xml:space="preserve">    </w:t>
      </w:r>
      <w:r w:rsidR="00306073">
        <w:rPr>
          <w:rFonts w:ascii="Calibri" w:hAnsi="Calibri"/>
          <w:b/>
          <w:bCs/>
        </w:rPr>
        <w:tab/>
        <w:t>1</w:t>
      </w:r>
      <w:r w:rsidR="00E9780C">
        <w:rPr>
          <w:rFonts w:ascii="Calibri" w:hAnsi="Calibri"/>
          <w:b/>
          <w:bCs/>
        </w:rPr>
        <w:t>2</w:t>
      </w:r>
      <w:r w:rsidR="007D641C">
        <w:rPr>
          <w:rFonts w:ascii="Calibri" w:hAnsi="Calibri"/>
          <w:b/>
          <w:bCs/>
        </w:rPr>
        <w:t>:</w:t>
      </w:r>
      <w:r w:rsidR="00E9780C">
        <w:rPr>
          <w:rFonts w:ascii="Calibri" w:hAnsi="Calibri"/>
          <w:b/>
          <w:bCs/>
        </w:rPr>
        <w:t>30</w:t>
      </w:r>
      <w:r w:rsidR="00F140BD">
        <w:rPr>
          <w:rFonts w:ascii="Calibri" w:hAnsi="Calibri"/>
          <w:b/>
          <w:bCs/>
        </w:rPr>
        <w:t xml:space="preserve"> – </w:t>
      </w:r>
      <w:r w:rsidR="00306073">
        <w:rPr>
          <w:rFonts w:ascii="Calibri" w:hAnsi="Calibri"/>
          <w:b/>
          <w:bCs/>
        </w:rPr>
        <w:t>1</w:t>
      </w:r>
      <w:r w:rsidR="00E9780C">
        <w:rPr>
          <w:rFonts w:ascii="Calibri" w:hAnsi="Calibri"/>
          <w:b/>
          <w:bCs/>
        </w:rPr>
        <w:t>6</w:t>
      </w:r>
      <w:r w:rsidR="007D641C">
        <w:rPr>
          <w:rFonts w:ascii="Calibri" w:hAnsi="Calibri"/>
          <w:b/>
          <w:bCs/>
        </w:rPr>
        <w:t>:</w:t>
      </w:r>
      <w:r w:rsidR="00306073">
        <w:rPr>
          <w:rFonts w:ascii="Calibri" w:hAnsi="Calibri"/>
          <w:b/>
          <w:bCs/>
        </w:rPr>
        <w:t>55</w:t>
      </w:r>
    </w:p>
    <w:p w:rsidR="00BE17C7" w:rsidRDefault="00BE17C7" w:rsidP="00BE17C7">
      <w:pPr>
        <w:rPr>
          <w:rFonts w:ascii="Calibri" w:hAnsi="Calibri"/>
          <w:b/>
          <w:bCs/>
          <w:sz w:val="6"/>
          <w:szCs w:val="6"/>
        </w:rPr>
      </w:pPr>
    </w:p>
    <w:p w:rsidR="00BE17C7" w:rsidRDefault="00BE17C7" w:rsidP="00BE17C7">
      <w:pPr>
        <w:jc w:val="center"/>
        <w:rPr>
          <w:rStyle w:val="Strong"/>
          <w:rFonts w:ascii="Calibri" w:hAnsi="Calibri"/>
          <w:color w:val="FF0000"/>
        </w:rPr>
      </w:pPr>
      <w:r>
        <w:rPr>
          <w:rStyle w:val="Strong"/>
          <w:rFonts w:ascii="Calibri" w:hAnsi="Calibri"/>
          <w:color w:val="FF0000"/>
        </w:rPr>
        <w:t xml:space="preserve">BULUŞMA SAATİNE GEÇ KALMAMANIZI VE OLASI AKSİLİKLERİ ÖNLEMEK AMACIYLA ONLINE CHECK-IN YAPMANIZI ÖNEMLE RİCA EDERİZ. </w:t>
      </w:r>
    </w:p>
    <w:p w:rsidR="00D96AA3" w:rsidRDefault="00BE17C7" w:rsidP="00D96AA3">
      <w:pPr>
        <w:rPr>
          <w:rStyle w:val="pp-headline-itempp-headline-address0"/>
          <w:rFonts w:ascii="Calibri" w:hAnsi="Calibri"/>
          <w:b/>
        </w:rPr>
      </w:pPr>
      <w:proofErr w:type="gramStart"/>
      <w:r>
        <w:rPr>
          <w:rStyle w:val="Strong"/>
          <w:rFonts w:ascii="Calibri" w:hAnsi="Calibri"/>
          <w:u w:val="single"/>
          <w:lang w:val="en-US"/>
        </w:rPr>
        <w:t>OTELLERİMİZ :</w:t>
      </w:r>
      <w:proofErr w:type="gramEnd"/>
      <w:r>
        <w:rPr>
          <w:rStyle w:val="Strong"/>
          <w:rFonts w:ascii="Calibri" w:hAnsi="Calibri"/>
          <w:u w:val="single"/>
          <w:lang w:val="en-US"/>
        </w:rPr>
        <w:t xml:space="preserve"> </w:t>
      </w:r>
      <w:r>
        <w:rPr>
          <w:rFonts w:ascii="Calibri" w:hAnsi="Calibri"/>
          <w:b/>
          <w:bCs/>
          <w:u w:val="single"/>
          <w:lang w:val="en-US"/>
        </w:rPr>
        <w:br/>
      </w:r>
      <w:r w:rsidR="00D96AA3">
        <w:rPr>
          <w:rStyle w:val="pp-headline-itempp-headline-address0"/>
          <w:rFonts w:ascii="Calibri" w:hAnsi="Calibri"/>
          <w:b/>
        </w:rPr>
        <w:t>PARİS</w:t>
      </w:r>
    </w:p>
    <w:p w:rsidR="00D96AA3" w:rsidRDefault="00D96AA3" w:rsidP="00D96AA3">
      <w:pPr>
        <w:rPr>
          <w:rStyle w:val="pp-headline-itempp-headline-address0"/>
          <w:rFonts w:ascii="Calibri" w:hAnsi="Calibri"/>
          <w:b/>
        </w:rPr>
      </w:pPr>
      <w:r>
        <w:rPr>
          <w:rStyle w:val="pp-headline-itempp-headline-address0"/>
          <w:rFonts w:ascii="Calibri" w:hAnsi="Calibri"/>
          <w:b/>
        </w:rPr>
        <w:t>NEW HOTEL LAFAYETTE 3*</w:t>
      </w:r>
    </w:p>
    <w:p w:rsidR="00D96AA3" w:rsidRDefault="00D96AA3" w:rsidP="00D96AA3">
      <w:pPr>
        <w:autoSpaceDE w:val="0"/>
        <w:autoSpaceDN w:val="0"/>
        <w:adjustRightInd w:val="0"/>
        <w:rPr>
          <w:rFonts w:cs="MSShellDlg"/>
          <w:sz w:val="22"/>
          <w:szCs w:val="22"/>
        </w:rPr>
      </w:pPr>
      <w:r>
        <w:rPr>
          <w:rFonts w:ascii="Calibri" w:hAnsi="Calibri" w:cs="MSShellDlg"/>
          <w:sz w:val="22"/>
          <w:szCs w:val="22"/>
        </w:rPr>
        <w:t>25 Rue Buffault, 75009 Paris, Fransa</w:t>
      </w:r>
    </w:p>
    <w:p w:rsidR="00D96AA3" w:rsidRDefault="00D96AA3" w:rsidP="00D96AA3">
      <w:pPr>
        <w:autoSpaceDE w:val="0"/>
        <w:autoSpaceDN w:val="0"/>
        <w:adjustRightInd w:val="0"/>
        <w:rPr>
          <w:rFonts w:ascii="Calibri" w:hAnsi="Calibri" w:cs="MSShellDlg"/>
          <w:sz w:val="22"/>
          <w:szCs w:val="22"/>
        </w:rPr>
      </w:pPr>
      <w:r>
        <w:rPr>
          <w:rFonts w:ascii="Calibri" w:hAnsi="Calibri" w:cs="MSShellDlg"/>
          <w:sz w:val="22"/>
          <w:szCs w:val="22"/>
        </w:rPr>
        <w:t xml:space="preserve">Tel: 0033 </w:t>
      </w:r>
      <w:r>
        <w:rPr>
          <w:rFonts w:ascii="Calibri" w:hAnsi="Calibri" w:cs="MSShellDlg"/>
          <w:sz w:val="22"/>
          <w:szCs w:val="22"/>
        </w:rPr>
        <w:fldChar w:fldCharType="begin"/>
      </w:r>
      <w:r>
        <w:rPr>
          <w:rFonts w:ascii="Calibri" w:hAnsi="Calibri" w:cs="MSShellDlg"/>
          <w:sz w:val="22"/>
          <w:szCs w:val="22"/>
        </w:rPr>
        <w:instrText xml:space="preserve"> HYPERLINK "https://www.google.com/search?rlz=1C1GCEU_enTR822TR822&amp;ei=GoNJXPuJAoPTwQLXk5HYBw&amp;hotel_occupancy=&amp;q=new+hotel+lafayette&amp;oq=New+Hotel+Lafayette&amp;gs_l=psy-ab.1.0.0i19l3j0i22i30i19l7.62053.62053..65032...0.0..0.190.190.0j1......0....2j1..gws-wiz.r2fWmrlDuxQ" \o "Hangout üzerinden ara" </w:instrText>
      </w:r>
      <w:r>
        <w:rPr>
          <w:rFonts w:ascii="Calibri" w:hAnsi="Calibri" w:cs="MSShellDlg"/>
          <w:sz w:val="22"/>
          <w:szCs w:val="22"/>
        </w:rPr>
        <w:fldChar w:fldCharType="separate"/>
      </w:r>
      <w:r>
        <w:rPr>
          <w:rStyle w:val="Hyperlink"/>
          <w:rFonts w:ascii="Calibri" w:hAnsi="Calibri" w:cs="MSShellDlg"/>
          <w:sz w:val="22"/>
          <w:szCs w:val="22"/>
        </w:rPr>
        <w:t>1 49 95 09 49</w:t>
      </w:r>
      <w:r>
        <w:rPr>
          <w:rFonts w:ascii="Calibri" w:hAnsi="Calibri" w:cs="MSShellDlg"/>
          <w:sz w:val="22"/>
          <w:szCs w:val="22"/>
        </w:rPr>
        <w:fldChar w:fldCharType="end"/>
      </w:r>
    </w:p>
    <w:p w:rsidR="002F7939" w:rsidRDefault="002F7939" w:rsidP="00D96AA3">
      <w:pPr>
        <w:rPr>
          <w:rFonts w:ascii="Calibri" w:hAnsi="Calibri" w:cs="MSShellDlg"/>
          <w:sz w:val="22"/>
          <w:szCs w:val="22"/>
        </w:rPr>
      </w:pPr>
    </w:p>
    <w:tbl>
      <w:tblPr>
        <w:tblW w:w="3695" w:type="dxa"/>
        <w:tblInd w:w="98" w:type="dxa"/>
        <w:tblLook w:val="04A0"/>
      </w:tblPr>
      <w:tblGrid>
        <w:gridCol w:w="1548"/>
        <w:gridCol w:w="2147"/>
      </w:tblGrid>
      <w:tr w:rsidR="000C6773" w:rsidRPr="000C6773" w:rsidTr="000C6773">
        <w:trPr>
          <w:trHeight w:val="290"/>
        </w:trPr>
        <w:tc>
          <w:tcPr>
            <w:tcW w:w="1548" w:type="dxa"/>
            <w:tcBorders>
              <w:top w:val="single" w:sz="4" w:space="0" w:color="000000"/>
              <w:left w:val="single" w:sz="4" w:space="0" w:color="000000"/>
              <w:bottom w:val="single" w:sz="4" w:space="0" w:color="000000"/>
              <w:right w:val="single" w:sz="4" w:space="0" w:color="000000"/>
            </w:tcBorders>
            <w:shd w:val="clear" w:color="000000" w:fill="6495ED"/>
            <w:vAlign w:val="center"/>
            <w:hideMark/>
          </w:tcPr>
          <w:p w:rsidR="000C6773" w:rsidRPr="000C6773" w:rsidRDefault="000C6773" w:rsidP="000C6773">
            <w:pPr>
              <w:jc w:val="center"/>
              <w:rPr>
                <w:rFonts w:ascii="Calibri" w:hAnsi="Calibri" w:cs="Calibri"/>
                <w:b/>
                <w:bCs/>
                <w:color w:val="00008B"/>
                <w:sz w:val="22"/>
                <w:szCs w:val="22"/>
                <w:lang w:val="en-US" w:eastAsia="en-US"/>
              </w:rPr>
            </w:pPr>
            <w:r w:rsidRPr="000C6773">
              <w:rPr>
                <w:rFonts w:ascii="Calibri" w:hAnsi="Calibri" w:cs="Calibri"/>
                <w:b/>
                <w:bCs/>
                <w:color w:val="00008B"/>
                <w:sz w:val="22"/>
                <w:szCs w:val="22"/>
                <w:lang w:val="en-US" w:eastAsia="en-US"/>
              </w:rPr>
              <w:t>Ad</w:t>
            </w:r>
          </w:p>
        </w:tc>
        <w:tc>
          <w:tcPr>
            <w:tcW w:w="2147" w:type="dxa"/>
            <w:tcBorders>
              <w:top w:val="single" w:sz="4" w:space="0" w:color="000000"/>
              <w:left w:val="nil"/>
              <w:bottom w:val="single" w:sz="4" w:space="0" w:color="000000"/>
              <w:right w:val="single" w:sz="4" w:space="0" w:color="000000"/>
            </w:tcBorders>
            <w:shd w:val="clear" w:color="000000" w:fill="6495ED"/>
            <w:vAlign w:val="center"/>
            <w:hideMark/>
          </w:tcPr>
          <w:p w:rsidR="000C6773" w:rsidRPr="000C6773" w:rsidRDefault="000C6773" w:rsidP="000C6773">
            <w:pPr>
              <w:jc w:val="center"/>
              <w:rPr>
                <w:rFonts w:ascii="Calibri" w:hAnsi="Calibri" w:cs="Calibri"/>
                <w:b/>
                <w:bCs/>
                <w:color w:val="00008B"/>
                <w:sz w:val="22"/>
                <w:szCs w:val="22"/>
                <w:lang w:val="en-US" w:eastAsia="en-US"/>
              </w:rPr>
            </w:pPr>
            <w:proofErr w:type="spellStart"/>
            <w:r w:rsidRPr="000C6773">
              <w:rPr>
                <w:rFonts w:ascii="Calibri" w:hAnsi="Calibri" w:cs="Calibri"/>
                <w:b/>
                <w:bCs/>
                <w:color w:val="00008B"/>
                <w:sz w:val="22"/>
                <w:szCs w:val="22"/>
                <w:lang w:val="en-US" w:eastAsia="en-US"/>
              </w:rPr>
              <w:t>Soyad</w:t>
            </w:r>
            <w:proofErr w:type="spellEnd"/>
          </w:p>
        </w:tc>
      </w:tr>
      <w:tr w:rsidR="000C6773" w:rsidRPr="000C6773" w:rsidTr="000C6773">
        <w:trPr>
          <w:trHeight w:val="290"/>
        </w:trPr>
        <w:tc>
          <w:tcPr>
            <w:tcW w:w="1548" w:type="dxa"/>
            <w:tcBorders>
              <w:top w:val="nil"/>
              <w:left w:val="single" w:sz="4" w:space="0" w:color="000000"/>
              <w:bottom w:val="single" w:sz="4" w:space="0" w:color="000000"/>
              <w:right w:val="single" w:sz="4" w:space="0" w:color="000000"/>
            </w:tcBorders>
            <w:shd w:val="clear" w:color="000000" w:fill="FFFFFF"/>
            <w:vAlign w:val="bottom"/>
            <w:hideMark/>
          </w:tcPr>
          <w:p w:rsidR="000C6773" w:rsidRPr="000C6773" w:rsidRDefault="000C6773" w:rsidP="000C6773">
            <w:pPr>
              <w:rPr>
                <w:rFonts w:ascii="Calibri" w:hAnsi="Calibri" w:cs="Calibri"/>
                <w:color w:val="000000"/>
                <w:sz w:val="22"/>
                <w:szCs w:val="22"/>
                <w:lang w:val="en-US" w:eastAsia="en-US"/>
              </w:rPr>
            </w:pPr>
            <w:r w:rsidRPr="000C6773">
              <w:rPr>
                <w:rFonts w:ascii="Calibri" w:hAnsi="Calibri" w:cs="Calibri"/>
                <w:color w:val="000000"/>
                <w:sz w:val="22"/>
                <w:szCs w:val="22"/>
                <w:lang w:val="en-US" w:eastAsia="en-US"/>
              </w:rPr>
              <w:t>ERGUN</w:t>
            </w:r>
          </w:p>
        </w:tc>
        <w:tc>
          <w:tcPr>
            <w:tcW w:w="2147" w:type="dxa"/>
            <w:tcBorders>
              <w:top w:val="nil"/>
              <w:left w:val="nil"/>
              <w:bottom w:val="single" w:sz="4" w:space="0" w:color="000000"/>
              <w:right w:val="single" w:sz="4" w:space="0" w:color="000000"/>
            </w:tcBorders>
            <w:shd w:val="clear" w:color="000000" w:fill="FFFFFF"/>
            <w:noWrap/>
            <w:vAlign w:val="bottom"/>
            <w:hideMark/>
          </w:tcPr>
          <w:p w:rsidR="000C6773" w:rsidRPr="000C6773" w:rsidRDefault="000C6773" w:rsidP="000C6773">
            <w:pPr>
              <w:rPr>
                <w:rFonts w:ascii="Calibri" w:hAnsi="Calibri" w:cs="Calibri"/>
                <w:color w:val="000000"/>
                <w:sz w:val="22"/>
                <w:szCs w:val="22"/>
                <w:lang w:val="en-US" w:eastAsia="en-US"/>
              </w:rPr>
            </w:pPr>
            <w:r w:rsidRPr="000C6773">
              <w:rPr>
                <w:rFonts w:ascii="Calibri" w:hAnsi="Calibri" w:cs="Calibri"/>
                <w:color w:val="000000"/>
                <w:sz w:val="22"/>
                <w:szCs w:val="22"/>
                <w:lang w:val="en-US" w:eastAsia="en-US"/>
              </w:rPr>
              <w:t>SÜNNELİ</w:t>
            </w:r>
          </w:p>
        </w:tc>
      </w:tr>
      <w:tr w:rsidR="000C6773" w:rsidRPr="000C6773" w:rsidTr="000C6773">
        <w:trPr>
          <w:trHeight w:val="290"/>
        </w:trPr>
        <w:tc>
          <w:tcPr>
            <w:tcW w:w="1548" w:type="dxa"/>
            <w:tcBorders>
              <w:top w:val="nil"/>
              <w:left w:val="single" w:sz="4" w:space="0" w:color="000000"/>
              <w:bottom w:val="single" w:sz="4" w:space="0" w:color="000000"/>
              <w:right w:val="single" w:sz="4" w:space="0" w:color="000000"/>
            </w:tcBorders>
            <w:shd w:val="clear" w:color="000000" w:fill="FFFFFF"/>
            <w:vAlign w:val="bottom"/>
            <w:hideMark/>
          </w:tcPr>
          <w:p w:rsidR="000C6773" w:rsidRPr="000C6773" w:rsidRDefault="000C6773" w:rsidP="000C6773">
            <w:pPr>
              <w:rPr>
                <w:rFonts w:ascii="Calibri" w:hAnsi="Calibri" w:cs="Calibri"/>
                <w:color w:val="000000"/>
                <w:sz w:val="22"/>
                <w:szCs w:val="22"/>
                <w:lang w:val="en-US" w:eastAsia="en-US"/>
              </w:rPr>
            </w:pPr>
            <w:r w:rsidRPr="000C6773">
              <w:rPr>
                <w:rFonts w:ascii="Calibri" w:hAnsi="Calibri" w:cs="Calibri"/>
                <w:color w:val="000000"/>
                <w:sz w:val="22"/>
                <w:szCs w:val="22"/>
                <w:lang w:val="en-US" w:eastAsia="en-US"/>
              </w:rPr>
              <w:t>KÜBRA</w:t>
            </w:r>
          </w:p>
        </w:tc>
        <w:tc>
          <w:tcPr>
            <w:tcW w:w="2147" w:type="dxa"/>
            <w:tcBorders>
              <w:top w:val="nil"/>
              <w:left w:val="nil"/>
              <w:bottom w:val="single" w:sz="4" w:space="0" w:color="000000"/>
              <w:right w:val="single" w:sz="4" w:space="0" w:color="000000"/>
            </w:tcBorders>
            <w:shd w:val="clear" w:color="000000" w:fill="FFFFFF"/>
            <w:noWrap/>
            <w:vAlign w:val="bottom"/>
            <w:hideMark/>
          </w:tcPr>
          <w:p w:rsidR="000C6773" w:rsidRPr="000C6773" w:rsidRDefault="000C6773" w:rsidP="000C6773">
            <w:pPr>
              <w:rPr>
                <w:rFonts w:ascii="Calibri" w:hAnsi="Calibri" w:cs="Calibri"/>
                <w:color w:val="000000"/>
                <w:sz w:val="22"/>
                <w:szCs w:val="22"/>
                <w:lang w:val="en-US" w:eastAsia="en-US"/>
              </w:rPr>
            </w:pPr>
            <w:r w:rsidRPr="000C6773">
              <w:rPr>
                <w:rFonts w:ascii="Calibri" w:hAnsi="Calibri" w:cs="Calibri"/>
                <w:color w:val="000000"/>
                <w:sz w:val="22"/>
                <w:szCs w:val="22"/>
                <w:lang w:val="en-US" w:eastAsia="en-US"/>
              </w:rPr>
              <w:t>KUMOVALI SÜNNELİ</w:t>
            </w:r>
          </w:p>
        </w:tc>
      </w:tr>
      <w:tr w:rsidR="000C6773" w:rsidRPr="000C6773" w:rsidTr="000C6773">
        <w:trPr>
          <w:trHeight w:val="290"/>
        </w:trPr>
        <w:tc>
          <w:tcPr>
            <w:tcW w:w="1548" w:type="dxa"/>
            <w:tcBorders>
              <w:top w:val="nil"/>
              <w:left w:val="single" w:sz="4" w:space="0" w:color="000000"/>
              <w:bottom w:val="single" w:sz="4" w:space="0" w:color="000000"/>
              <w:right w:val="single" w:sz="4" w:space="0" w:color="000000"/>
            </w:tcBorders>
            <w:shd w:val="clear" w:color="000000" w:fill="DCDCDC"/>
            <w:vAlign w:val="bottom"/>
            <w:hideMark/>
          </w:tcPr>
          <w:p w:rsidR="000C6773" w:rsidRPr="000C6773" w:rsidRDefault="000C6773" w:rsidP="000C6773">
            <w:pPr>
              <w:rPr>
                <w:rFonts w:ascii="Calibri" w:hAnsi="Calibri" w:cs="Calibri"/>
                <w:color w:val="000000"/>
                <w:sz w:val="22"/>
                <w:szCs w:val="22"/>
                <w:lang w:val="en-US" w:eastAsia="en-US"/>
              </w:rPr>
            </w:pPr>
            <w:r w:rsidRPr="000C6773">
              <w:rPr>
                <w:rFonts w:ascii="Calibri" w:hAnsi="Calibri" w:cs="Calibri"/>
                <w:color w:val="000000"/>
                <w:sz w:val="22"/>
                <w:szCs w:val="22"/>
                <w:lang w:val="en-US" w:eastAsia="en-US"/>
              </w:rPr>
              <w:t>ŞAKİR ALPER</w:t>
            </w:r>
          </w:p>
        </w:tc>
        <w:tc>
          <w:tcPr>
            <w:tcW w:w="2147" w:type="dxa"/>
            <w:tcBorders>
              <w:top w:val="nil"/>
              <w:left w:val="nil"/>
              <w:bottom w:val="single" w:sz="4" w:space="0" w:color="000000"/>
              <w:right w:val="single" w:sz="4" w:space="0" w:color="000000"/>
            </w:tcBorders>
            <w:shd w:val="clear" w:color="000000" w:fill="DCDCDC"/>
            <w:noWrap/>
            <w:vAlign w:val="bottom"/>
            <w:hideMark/>
          </w:tcPr>
          <w:p w:rsidR="000C6773" w:rsidRPr="000C6773" w:rsidRDefault="000C6773" w:rsidP="000C6773">
            <w:pPr>
              <w:rPr>
                <w:rFonts w:ascii="Calibri" w:hAnsi="Calibri" w:cs="Calibri"/>
                <w:color w:val="000000"/>
                <w:sz w:val="22"/>
                <w:szCs w:val="22"/>
                <w:lang w:val="en-US" w:eastAsia="en-US"/>
              </w:rPr>
            </w:pPr>
            <w:r w:rsidRPr="000C6773">
              <w:rPr>
                <w:rFonts w:ascii="Calibri" w:hAnsi="Calibri" w:cs="Calibri"/>
                <w:color w:val="000000"/>
                <w:sz w:val="22"/>
                <w:szCs w:val="22"/>
                <w:lang w:val="en-US" w:eastAsia="en-US"/>
              </w:rPr>
              <w:t>FİDAN</w:t>
            </w:r>
          </w:p>
        </w:tc>
      </w:tr>
      <w:tr w:rsidR="000C6773" w:rsidRPr="000C6773" w:rsidTr="000C6773">
        <w:trPr>
          <w:trHeight w:val="290"/>
        </w:trPr>
        <w:tc>
          <w:tcPr>
            <w:tcW w:w="1548" w:type="dxa"/>
            <w:tcBorders>
              <w:top w:val="nil"/>
              <w:left w:val="single" w:sz="4" w:space="0" w:color="000000"/>
              <w:bottom w:val="single" w:sz="4" w:space="0" w:color="000000"/>
              <w:right w:val="single" w:sz="4" w:space="0" w:color="000000"/>
            </w:tcBorders>
            <w:shd w:val="clear" w:color="000000" w:fill="DCDCDC"/>
            <w:vAlign w:val="bottom"/>
            <w:hideMark/>
          </w:tcPr>
          <w:p w:rsidR="000C6773" w:rsidRPr="000C6773" w:rsidRDefault="000C6773" w:rsidP="000C6773">
            <w:pPr>
              <w:rPr>
                <w:rFonts w:ascii="Calibri" w:hAnsi="Calibri" w:cs="Calibri"/>
                <w:color w:val="000000"/>
                <w:sz w:val="22"/>
                <w:szCs w:val="22"/>
                <w:lang w:val="en-US" w:eastAsia="en-US"/>
              </w:rPr>
            </w:pPr>
            <w:r w:rsidRPr="000C6773">
              <w:rPr>
                <w:rFonts w:ascii="Calibri" w:hAnsi="Calibri" w:cs="Calibri"/>
                <w:color w:val="000000"/>
                <w:sz w:val="22"/>
                <w:szCs w:val="22"/>
                <w:lang w:val="en-US" w:eastAsia="en-US"/>
              </w:rPr>
              <w:t>FUL</w:t>
            </w:r>
          </w:p>
        </w:tc>
        <w:tc>
          <w:tcPr>
            <w:tcW w:w="2147" w:type="dxa"/>
            <w:tcBorders>
              <w:top w:val="nil"/>
              <w:left w:val="nil"/>
              <w:bottom w:val="single" w:sz="4" w:space="0" w:color="000000"/>
              <w:right w:val="single" w:sz="4" w:space="0" w:color="000000"/>
            </w:tcBorders>
            <w:shd w:val="clear" w:color="000000" w:fill="DCDCDC"/>
            <w:noWrap/>
            <w:vAlign w:val="bottom"/>
            <w:hideMark/>
          </w:tcPr>
          <w:p w:rsidR="000C6773" w:rsidRPr="000C6773" w:rsidRDefault="000C6773" w:rsidP="000C6773">
            <w:pPr>
              <w:rPr>
                <w:rFonts w:ascii="Calibri" w:hAnsi="Calibri" w:cs="Calibri"/>
                <w:color w:val="000000"/>
                <w:sz w:val="22"/>
                <w:szCs w:val="22"/>
                <w:lang w:val="en-US" w:eastAsia="en-US"/>
              </w:rPr>
            </w:pPr>
            <w:r w:rsidRPr="000C6773">
              <w:rPr>
                <w:rFonts w:ascii="Calibri" w:hAnsi="Calibri" w:cs="Calibri"/>
                <w:color w:val="000000"/>
                <w:sz w:val="22"/>
                <w:szCs w:val="22"/>
                <w:lang w:val="en-US" w:eastAsia="en-US"/>
              </w:rPr>
              <w:t>FİDAN</w:t>
            </w:r>
          </w:p>
        </w:tc>
      </w:tr>
      <w:tr w:rsidR="000C6773" w:rsidRPr="000C6773" w:rsidTr="000C6773">
        <w:trPr>
          <w:trHeight w:val="290"/>
        </w:trPr>
        <w:tc>
          <w:tcPr>
            <w:tcW w:w="1548" w:type="dxa"/>
            <w:tcBorders>
              <w:top w:val="nil"/>
              <w:left w:val="single" w:sz="4" w:space="0" w:color="000000"/>
              <w:bottom w:val="single" w:sz="4" w:space="0" w:color="000000"/>
              <w:right w:val="single" w:sz="4" w:space="0" w:color="000000"/>
            </w:tcBorders>
            <w:shd w:val="clear" w:color="000000" w:fill="FFFFFF"/>
            <w:vAlign w:val="bottom"/>
            <w:hideMark/>
          </w:tcPr>
          <w:p w:rsidR="000C6773" w:rsidRPr="000C6773" w:rsidRDefault="000C6773" w:rsidP="000C6773">
            <w:pPr>
              <w:rPr>
                <w:rFonts w:ascii="Calibri" w:hAnsi="Calibri" w:cs="Calibri"/>
                <w:color w:val="000000"/>
                <w:sz w:val="22"/>
                <w:szCs w:val="22"/>
                <w:lang w:val="en-US" w:eastAsia="en-US"/>
              </w:rPr>
            </w:pPr>
            <w:r w:rsidRPr="000C6773">
              <w:rPr>
                <w:rFonts w:ascii="Calibri" w:hAnsi="Calibri" w:cs="Calibri"/>
                <w:color w:val="000000"/>
                <w:sz w:val="22"/>
                <w:szCs w:val="22"/>
                <w:lang w:val="en-US" w:eastAsia="en-US"/>
              </w:rPr>
              <w:t>SABRİ TAMER</w:t>
            </w:r>
          </w:p>
        </w:tc>
        <w:tc>
          <w:tcPr>
            <w:tcW w:w="2147" w:type="dxa"/>
            <w:tcBorders>
              <w:top w:val="nil"/>
              <w:left w:val="nil"/>
              <w:bottom w:val="single" w:sz="4" w:space="0" w:color="000000"/>
              <w:right w:val="single" w:sz="4" w:space="0" w:color="000000"/>
            </w:tcBorders>
            <w:shd w:val="clear" w:color="000000" w:fill="FFFFFF"/>
            <w:noWrap/>
            <w:vAlign w:val="bottom"/>
            <w:hideMark/>
          </w:tcPr>
          <w:p w:rsidR="000C6773" w:rsidRPr="000C6773" w:rsidRDefault="000C6773" w:rsidP="000C6773">
            <w:pPr>
              <w:rPr>
                <w:rFonts w:ascii="Calibri" w:hAnsi="Calibri" w:cs="Calibri"/>
                <w:color w:val="000000"/>
                <w:sz w:val="22"/>
                <w:szCs w:val="22"/>
                <w:lang w:val="en-US" w:eastAsia="en-US"/>
              </w:rPr>
            </w:pPr>
            <w:r w:rsidRPr="000C6773">
              <w:rPr>
                <w:rFonts w:ascii="Calibri" w:hAnsi="Calibri" w:cs="Calibri"/>
                <w:color w:val="000000"/>
                <w:sz w:val="22"/>
                <w:szCs w:val="22"/>
                <w:lang w:val="en-US" w:eastAsia="en-US"/>
              </w:rPr>
              <w:t>KUŞÇULUOĞLU</w:t>
            </w:r>
          </w:p>
        </w:tc>
      </w:tr>
      <w:tr w:rsidR="000C6773" w:rsidRPr="000C6773" w:rsidTr="000C6773">
        <w:trPr>
          <w:trHeight w:val="290"/>
        </w:trPr>
        <w:tc>
          <w:tcPr>
            <w:tcW w:w="1548" w:type="dxa"/>
            <w:tcBorders>
              <w:top w:val="nil"/>
              <w:left w:val="single" w:sz="4" w:space="0" w:color="000000"/>
              <w:bottom w:val="single" w:sz="4" w:space="0" w:color="000000"/>
              <w:right w:val="single" w:sz="4" w:space="0" w:color="000000"/>
            </w:tcBorders>
            <w:shd w:val="clear" w:color="000000" w:fill="FFFFFF"/>
            <w:vAlign w:val="bottom"/>
            <w:hideMark/>
          </w:tcPr>
          <w:p w:rsidR="000C6773" w:rsidRPr="000C6773" w:rsidRDefault="000C6773" w:rsidP="000C6773">
            <w:pPr>
              <w:rPr>
                <w:rFonts w:ascii="Calibri" w:hAnsi="Calibri" w:cs="Calibri"/>
                <w:color w:val="000000"/>
                <w:sz w:val="22"/>
                <w:szCs w:val="22"/>
                <w:lang w:val="en-US" w:eastAsia="en-US"/>
              </w:rPr>
            </w:pPr>
            <w:r w:rsidRPr="000C6773">
              <w:rPr>
                <w:rFonts w:ascii="Calibri" w:hAnsi="Calibri" w:cs="Calibri"/>
                <w:color w:val="000000"/>
                <w:sz w:val="22"/>
                <w:szCs w:val="22"/>
                <w:lang w:val="en-US" w:eastAsia="en-US"/>
              </w:rPr>
              <w:t>NİHAL</w:t>
            </w:r>
          </w:p>
        </w:tc>
        <w:tc>
          <w:tcPr>
            <w:tcW w:w="2147" w:type="dxa"/>
            <w:tcBorders>
              <w:top w:val="nil"/>
              <w:left w:val="nil"/>
              <w:bottom w:val="single" w:sz="4" w:space="0" w:color="000000"/>
              <w:right w:val="single" w:sz="4" w:space="0" w:color="000000"/>
            </w:tcBorders>
            <w:shd w:val="clear" w:color="000000" w:fill="FFFFFF"/>
            <w:noWrap/>
            <w:vAlign w:val="bottom"/>
            <w:hideMark/>
          </w:tcPr>
          <w:p w:rsidR="000C6773" w:rsidRPr="000C6773" w:rsidRDefault="000C6773" w:rsidP="000C6773">
            <w:pPr>
              <w:rPr>
                <w:rFonts w:ascii="Calibri" w:hAnsi="Calibri" w:cs="Calibri"/>
                <w:color w:val="000000"/>
                <w:sz w:val="22"/>
                <w:szCs w:val="22"/>
                <w:lang w:val="en-US" w:eastAsia="en-US"/>
              </w:rPr>
            </w:pPr>
            <w:r w:rsidRPr="000C6773">
              <w:rPr>
                <w:rFonts w:ascii="Calibri" w:hAnsi="Calibri" w:cs="Calibri"/>
                <w:color w:val="000000"/>
                <w:sz w:val="22"/>
                <w:szCs w:val="22"/>
                <w:lang w:val="en-US" w:eastAsia="en-US"/>
              </w:rPr>
              <w:t>KUŞÇULUOĞLU</w:t>
            </w:r>
          </w:p>
        </w:tc>
      </w:tr>
      <w:tr w:rsidR="000C6773" w:rsidRPr="000C6773" w:rsidTr="000C6773">
        <w:trPr>
          <w:trHeight w:val="290"/>
        </w:trPr>
        <w:tc>
          <w:tcPr>
            <w:tcW w:w="1548" w:type="dxa"/>
            <w:tcBorders>
              <w:top w:val="nil"/>
              <w:left w:val="single" w:sz="4" w:space="0" w:color="000000"/>
              <w:bottom w:val="single" w:sz="4" w:space="0" w:color="000000"/>
              <w:right w:val="single" w:sz="4" w:space="0" w:color="000000"/>
            </w:tcBorders>
            <w:shd w:val="clear" w:color="000000" w:fill="DCDCDC"/>
            <w:vAlign w:val="bottom"/>
            <w:hideMark/>
          </w:tcPr>
          <w:p w:rsidR="000C6773" w:rsidRPr="000C6773" w:rsidRDefault="000C6773" w:rsidP="000C6773">
            <w:pPr>
              <w:rPr>
                <w:rFonts w:ascii="Calibri" w:hAnsi="Calibri" w:cs="Calibri"/>
                <w:color w:val="000000"/>
                <w:sz w:val="22"/>
                <w:szCs w:val="22"/>
                <w:lang w:val="en-US" w:eastAsia="en-US"/>
              </w:rPr>
            </w:pPr>
            <w:r w:rsidRPr="000C6773">
              <w:rPr>
                <w:rFonts w:ascii="Calibri" w:hAnsi="Calibri" w:cs="Calibri"/>
                <w:color w:val="000000"/>
                <w:sz w:val="22"/>
                <w:szCs w:val="22"/>
                <w:lang w:val="en-US" w:eastAsia="en-US"/>
              </w:rPr>
              <w:t>NUR</w:t>
            </w:r>
          </w:p>
        </w:tc>
        <w:tc>
          <w:tcPr>
            <w:tcW w:w="2147" w:type="dxa"/>
            <w:tcBorders>
              <w:top w:val="nil"/>
              <w:left w:val="nil"/>
              <w:bottom w:val="single" w:sz="4" w:space="0" w:color="000000"/>
              <w:right w:val="single" w:sz="4" w:space="0" w:color="000000"/>
            </w:tcBorders>
            <w:shd w:val="clear" w:color="000000" w:fill="DCDCDC"/>
            <w:noWrap/>
            <w:vAlign w:val="bottom"/>
            <w:hideMark/>
          </w:tcPr>
          <w:p w:rsidR="000C6773" w:rsidRPr="000C6773" w:rsidRDefault="000C6773" w:rsidP="000C6773">
            <w:pPr>
              <w:rPr>
                <w:rFonts w:ascii="Calibri" w:hAnsi="Calibri" w:cs="Calibri"/>
                <w:color w:val="000000"/>
                <w:sz w:val="22"/>
                <w:szCs w:val="22"/>
                <w:lang w:val="en-US" w:eastAsia="en-US"/>
              </w:rPr>
            </w:pPr>
            <w:r w:rsidRPr="000C6773">
              <w:rPr>
                <w:rFonts w:ascii="Calibri" w:hAnsi="Calibri" w:cs="Calibri"/>
                <w:color w:val="000000"/>
                <w:sz w:val="22"/>
                <w:szCs w:val="22"/>
                <w:lang w:val="en-US" w:eastAsia="en-US"/>
              </w:rPr>
              <w:t>RAMBACHER</w:t>
            </w:r>
          </w:p>
        </w:tc>
      </w:tr>
    </w:tbl>
    <w:p w:rsidR="00D56403" w:rsidRDefault="00D56403" w:rsidP="00306073">
      <w:pPr>
        <w:autoSpaceDE w:val="0"/>
        <w:autoSpaceDN w:val="0"/>
        <w:adjustRightInd w:val="0"/>
        <w:rPr>
          <w:rFonts w:ascii="Calibri" w:hAnsi="Calibri" w:cs="MSShellDlg"/>
          <w:sz w:val="22"/>
          <w:szCs w:val="22"/>
        </w:rPr>
      </w:pPr>
    </w:p>
    <w:p w:rsidR="00DC03B6" w:rsidRDefault="00DC03B6" w:rsidP="00306073">
      <w:pPr>
        <w:autoSpaceDE w:val="0"/>
        <w:autoSpaceDN w:val="0"/>
        <w:adjustRightInd w:val="0"/>
        <w:rPr>
          <w:rFonts w:ascii="Calibri" w:hAnsi="Calibri" w:cs="MSShellDlg"/>
          <w:sz w:val="22"/>
          <w:szCs w:val="22"/>
        </w:rPr>
      </w:pPr>
    </w:p>
    <w:p w:rsidR="00BE17C7" w:rsidRDefault="00BE17C7" w:rsidP="00BE17C7">
      <w:pPr>
        <w:rPr>
          <w:rStyle w:val="Strong"/>
          <w:rFonts w:ascii="Calibri" w:hAnsi="Calibri"/>
          <w:color w:val="FF0000"/>
          <w:sz w:val="22"/>
          <w:szCs w:val="22"/>
        </w:rPr>
      </w:pPr>
      <w:r>
        <w:rPr>
          <w:rStyle w:val="Strong"/>
          <w:rFonts w:ascii="Calibri" w:hAnsi="Calibri"/>
          <w:color w:val="FF0000"/>
          <w:sz w:val="22"/>
          <w:szCs w:val="22"/>
        </w:rPr>
        <w:t xml:space="preserve">Önemli Notlar: </w:t>
      </w:r>
    </w:p>
    <w:p w:rsidR="00BE17C7" w:rsidRDefault="00BE17C7" w:rsidP="00BE17C7">
      <w:pPr>
        <w:jc w:val="both"/>
        <w:rPr>
          <w:rStyle w:val="Strong"/>
          <w:rFonts w:ascii="Calibri" w:hAnsi="Calibri"/>
          <w:sz w:val="20"/>
          <w:szCs w:val="20"/>
        </w:rPr>
      </w:pPr>
      <w:r>
        <w:rPr>
          <w:rStyle w:val="Strong"/>
          <w:rFonts w:ascii="Calibri" w:hAnsi="Calibri"/>
          <w:sz w:val="20"/>
          <w:szCs w:val="20"/>
        </w:rPr>
        <w:t xml:space="preserve">**Yurtdışı çıkış harç pulunuzu almayı unutmayınız. </w:t>
      </w:r>
    </w:p>
    <w:p w:rsidR="00BE17C7" w:rsidRDefault="00BE17C7" w:rsidP="00BE17C7">
      <w:pPr>
        <w:jc w:val="both"/>
        <w:rPr>
          <w:rFonts w:cs="Arial"/>
        </w:rPr>
      </w:pPr>
      <w:r>
        <w:rPr>
          <w:rFonts w:ascii="Calibri" w:hAnsi="Calibri" w:cs="Arial"/>
          <w:b/>
          <w:bCs/>
          <w:sz w:val="20"/>
          <w:szCs w:val="20"/>
        </w:rPr>
        <w:t>**Güvenlik noktalarında, el bagajınız likitler ve diğer yasaklı maddelere karşı kontrol edilecektir.</w:t>
      </w:r>
    </w:p>
    <w:p w:rsidR="00BE17C7" w:rsidRDefault="00BE17C7" w:rsidP="00BE17C7">
      <w:pPr>
        <w:jc w:val="both"/>
        <w:rPr>
          <w:rFonts w:ascii="Calibri" w:hAnsi="Calibri" w:cs="Arial"/>
          <w:b/>
          <w:bCs/>
          <w:sz w:val="20"/>
          <w:szCs w:val="20"/>
        </w:rPr>
      </w:pPr>
      <w:r>
        <w:rPr>
          <w:rFonts w:ascii="Calibri" w:hAnsi="Calibri" w:cs="Arial"/>
          <w:b/>
          <w:bCs/>
          <w:sz w:val="20"/>
          <w:szCs w:val="20"/>
        </w:rPr>
        <w:t>**Havayolunun uçağa biniş kapısının değişebileceğini göz önüne alarak uçağa gitmeden lütfen kontrol ediniz. Bu sebepten oluşabilecek olumsuzluklar misafirlerimizin sorumluluklarındadır.</w:t>
      </w:r>
    </w:p>
    <w:p w:rsidR="00BE17C7" w:rsidRDefault="00BE17C7" w:rsidP="00BE17C7">
      <w:pPr>
        <w:jc w:val="both"/>
        <w:rPr>
          <w:rFonts w:ascii="Calibri" w:hAnsi="Calibri"/>
          <w:b/>
          <w:bCs/>
          <w:sz w:val="20"/>
          <w:szCs w:val="20"/>
        </w:rPr>
      </w:pPr>
      <w:r>
        <w:rPr>
          <w:rFonts w:ascii="Calibri" w:hAnsi="Calibri"/>
          <w:b/>
          <w:bCs/>
          <w:sz w:val="20"/>
          <w:szCs w:val="20"/>
        </w:rPr>
        <w:t>**Tur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misafirlerimize gönderilecektir.</w:t>
      </w:r>
    </w:p>
    <w:p w:rsidR="00BE17C7" w:rsidRDefault="00BE17C7" w:rsidP="00BE17C7">
      <w:pPr>
        <w:jc w:val="center"/>
        <w:rPr>
          <w:rFonts w:ascii="Calibri" w:hAnsi="Calibri"/>
          <w:sz w:val="6"/>
          <w:szCs w:val="6"/>
        </w:rPr>
      </w:pPr>
    </w:p>
    <w:p w:rsidR="00E13E6B" w:rsidRDefault="00E13E6B" w:rsidP="002B5CFD">
      <w:pPr>
        <w:jc w:val="center"/>
        <w:rPr>
          <w:rFonts w:ascii="Calibri" w:hAnsi="Calibri"/>
          <w:sz w:val="22"/>
          <w:szCs w:val="22"/>
        </w:rPr>
      </w:pPr>
    </w:p>
    <w:p w:rsidR="002B5CFD" w:rsidRPr="00BE17C7" w:rsidRDefault="002B5CFD" w:rsidP="002B5CFD">
      <w:pPr>
        <w:jc w:val="center"/>
        <w:rPr>
          <w:rFonts w:ascii="Calibri" w:hAnsi="Calibri"/>
          <w:sz w:val="22"/>
          <w:szCs w:val="22"/>
        </w:rPr>
      </w:pPr>
      <w:r w:rsidRPr="00BE17C7">
        <w:rPr>
          <w:rFonts w:ascii="Calibri" w:hAnsi="Calibri"/>
          <w:sz w:val="22"/>
          <w:szCs w:val="22"/>
        </w:rPr>
        <w:t xml:space="preserve">Yerel Acente: </w:t>
      </w:r>
      <w:r w:rsidR="00855C57" w:rsidRPr="00BE17C7">
        <w:rPr>
          <w:rFonts w:ascii="Calibri" w:hAnsi="Calibri"/>
          <w:sz w:val="22"/>
          <w:szCs w:val="22"/>
        </w:rPr>
        <w:t>IMAGES VOYAGES Teker SA</w:t>
      </w:r>
      <w:r w:rsidRPr="00BE17C7">
        <w:rPr>
          <w:rFonts w:ascii="Calibri" w:hAnsi="Calibri"/>
          <w:sz w:val="22"/>
          <w:szCs w:val="22"/>
        </w:rPr>
        <w:t xml:space="preserve">  </w:t>
      </w:r>
      <w:r w:rsidR="00855C57" w:rsidRPr="00BE17C7">
        <w:rPr>
          <w:rFonts w:ascii="Calibri" w:hAnsi="Calibri"/>
          <w:sz w:val="22"/>
          <w:szCs w:val="22"/>
        </w:rPr>
        <w:t>18. Rue Royale 75008 PARIS</w:t>
      </w:r>
    </w:p>
    <w:p w:rsidR="00855C57" w:rsidRDefault="00855C57" w:rsidP="002B5CFD">
      <w:pPr>
        <w:jc w:val="center"/>
        <w:rPr>
          <w:rFonts w:ascii="Calibri" w:hAnsi="Calibri"/>
          <w:sz w:val="22"/>
          <w:szCs w:val="22"/>
        </w:rPr>
      </w:pPr>
      <w:r w:rsidRPr="00BE17C7">
        <w:rPr>
          <w:rFonts w:ascii="Calibri" w:hAnsi="Calibri"/>
          <w:sz w:val="22"/>
          <w:szCs w:val="22"/>
        </w:rPr>
        <w:t>Tel: 00 33 1 40 06 88 41</w:t>
      </w:r>
    </w:p>
    <w:p w:rsidR="00A12CF8" w:rsidRPr="00697198" w:rsidRDefault="002B5CFD" w:rsidP="00731F7E">
      <w:pPr>
        <w:jc w:val="center"/>
        <w:rPr>
          <w:rStyle w:val="pp-headline-itempp-headline-address"/>
          <w:rFonts w:ascii="Calibri" w:hAnsi="Calibri"/>
          <w:sz w:val="22"/>
          <w:szCs w:val="22"/>
        </w:rPr>
      </w:pPr>
      <w:r w:rsidRPr="00697198">
        <w:rPr>
          <w:rStyle w:val="Strong"/>
          <w:rFonts w:ascii="Calibri" w:hAnsi="Calibri" w:cs="Arial"/>
          <w:bCs w:val="0"/>
          <w:i/>
          <w:color w:val="333333"/>
          <w:sz w:val="36"/>
          <w:szCs w:val="36"/>
          <w:lang w:val="fr-FR"/>
        </w:rPr>
        <w:t>. . İYİ TATİLLER DİLERİZ . . .</w:t>
      </w:r>
    </w:p>
    <w:sectPr w:rsidR="00A12CF8" w:rsidRPr="00697198" w:rsidSect="00347520">
      <w:headerReference w:type="default" r:id="rId7"/>
      <w:pgSz w:w="11906" w:h="16838"/>
      <w:pgMar w:top="454" w:right="851" w:bottom="141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228" w:rsidRDefault="00BE6228" w:rsidP="00387E1B">
      <w:r>
        <w:separator/>
      </w:r>
    </w:p>
  </w:endnote>
  <w:endnote w:type="continuationSeparator" w:id="0">
    <w:p w:rsidR="00BE6228" w:rsidRDefault="00BE6228"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ShellDlg">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228" w:rsidRDefault="00BE6228" w:rsidP="00387E1B">
      <w:r>
        <w:separator/>
      </w:r>
    </w:p>
  </w:footnote>
  <w:footnote w:type="continuationSeparator" w:id="0">
    <w:p w:rsidR="00BE6228" w:rsidRDefault="00BE6228"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E1B" w:rsidRDefault="00EE16B9" w:rsidP="00387E1B">
    <w:pPr>
      <w:pStyle w:val="Header"/>
      <w:jc w:val="center"/>
    </w:pPr>
    <w:r>
      <w:rPr>
        <w:rFonts w:ascii="Verdana" w:hAnsi="Verdana"/>
        <w:noProof/>
        <w:lang w:val="en-US" w:eastAsia="en-US"/>
      </w:rPr>
      <w:drawing>
        <wp:inline distT="0" distB="0" distL="0" distR="0">
          <wp:extent cx="5581650" cy="942975"/>
          <wp:effectExtent l="19050" t="0" r="0" b="0"/>
          <wp:docPr id="1" name="Resim 1" descr="yeni kullan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 kullanim logo"/>
                  <pic:cNvPicPr>
                    <a:picLocks noChangeAspect="1" noChangeArrowheads="1"/>
                  </pic:cNvPicPr>
                </pic:nvPicPr>
                <pic:blipFill>
                  <a:blip r:embed="rId1"/>
                  <a:srcRect/>
                  <a:stretch>
                    <a:fillRect/>
                  </a:stretch>
                </pic:blipFill>
                <pic:spPr bwMode="auto">
                  <a:xfrm>
                    <a:off x="0" y="0"/>
                    <a:ext cx="5581650" cy="942975"/>
                  </a:xfrm>
                  <a:prstGeom prst="rect">
                    <a:avLst/>
                  </a:prstGeom>
                  <a:noFill/>
                  <a:ln w="9525">
                    <a:noFill/>
                    <a:miter lim="800000"/>
                    <a:headEnd/>
                    <a:tailEnd/>
                  </a:ln>
                </pic:spPr>
              </pic:pic>
            </a:graphicData>
          </a:graphic>
        </wp:inline>
      </w:drawing>
    </w:r>
  </w:p>
  <w:p w:rsidR="00387E1B" w:rsidRDefault="00387E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3978CB"/>
    <w:multiLevelType w:val="multilevel"/>
    <w:tmpl w:val="936878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AC3491"/>
    <w:rsid w:val="00001394"/>
    <w:rsid w:val="00005704"/>
    <w:rsid w:val="00011DBF"/>
    <w:rsid w:val="00016CAD"/>
    <w:rsid w:val="00016E45"/>
    <w:rsid w:val="0001701E"/>
    <w:rsid w:val="0002236B"/>
    <w:rsid w:val="000247D6"/>
    <w:rsid w:val="0003145E"/>
    <w:rsid w:val="0003174F"/>
    <w:rsid w:val="00032313"/>
    <w:rsid w:val="0004527E"/>
    <w:rsid w:val="00050319"/>
    <w:rsid w:val="00050E06"/>
    <w:rsid w:val="00051603"/>
    <w:rsid w:val="000578FC"/>
    <w:rsid w:val="0006279B"/>
    <w:rsid w:val="00062ECC"/>
    <w:rsid w:val="000637A7"/>
    <w:rsid w:val="000646BE"/>
    <w:rsid w:val="000667F5"/>
    <w:rsid w:val="00074300"/>
    <w:rsid w:val="00074FDF"/>
    <w:rsid w:val="000918DC"/>
    <w:rsid w:val="000961A7"/>
    <w:rsid w:val="000B2B07"/>
    <w:rsid w:val="000B315B"/>
    <w:rsid w:val="000B65D5"/>
    <w:rsid w:val="000C1038"/>
    <w:rsid w:val="000C202B"/>
    <w:rsid w:val="000C52B8"/>
    <w:rsid w:val="000C667C"/>
    <w:rsid w:val="000C6773"/>
    <w:rsid w:val="000C7E81"/>
    <w:rsid w:val="000C7FF9"/>
    <w:rsid w:val="000D11EA"/>
    <w:rsid w:val="000D1350"/>
    <w:rsid w:val="000D4A1D"/>
    <w:rsid w:val="000D54DA"/>
    <w:rsid w:val="000E2E2F"/>
    <w:rsid w:val="000E4D22"/>
    <w:rsid w:val="000E6080"/>
    <w:rsid w:val="000F1441"/>
    <w:rsid w:val="000F1EDA"/>
    <w:rsid w:val="000F65B4"/>
    <w:rsid w:val="000F7BAB"/>
    <w:rsid w:val="001008B3"/>
    <w:rsid w:val="00101671"/>
    <w:rsid w:val="001037F9"/>
    <w:rsid w:val="001045AA"/>
    <w:rsid w:val="00111248"/>
    <w:rsid w:val="00114DC8"/>
    <w:rsid w:val="00115B6D"/>
    <w:rsid w:val="0012406D"/>
    <w:rsid w:val="00131D81"/>
    <w:rsid w:val="00132A72"/>
    <w:rsid w:val="00135461"/>
    <w:rsid w:val="001507D1"/>
    <w:rsid w:val="00151FFF"/>
    <w:rsid w:val="00161E4A"/>
    <w:rsid w:val="00166A98"/>
    <w:rsid w:val="00166E92"/>
    <w:rsid w:val="001715A4"/>
    <w:rsid w:val="00177D6A"/>
    <w:rsid w:val="00180185"/>
    <w:rsid w:val="00182FC0"/>
    <w:rsid w:val="00185085"/>
    <w:rsid w:val="001852C3"/>
    <w:rsid w:val="00191C05"/>
    <w:rsid w:val="00196A90"/>
    <w:rsid w:val="001A2FE8"/>
    <w:rsid w:val="001B41C3"/>
    <w:rsid w:val="001B6BBC"/>
    <w:rsid w:val="001C2911"/>
    <w:rsid w:val="001C555F"/>
    <w:rsid w:val="001C6AAA"/>
    <w:rsid w:val="001D32E0"/>
    <w:rsid w:val="001D5EC5"/>
    <w:rsid w:val="001D6989"/>
    <w:rsid w:val="001D739D"/>
    <w:rsid w:val="001E2B3D"/>
    <w:rsid w:val="001E54A3"/>
    <w:rsid w:val="001E7E1A"/>
    <w:rsid w:val="001F0C64"/>
    <w:rsid w:val="001F4F3B"/>
    <w:rsid w:val="001F7D07"/>
    <w:rsid w:val="00200383"/>
    <w:rsid w:val="00203327"/>
    <w:rsid w:val="00203E09"/>
    <w:rsid w:val="00204676"/>
    <w:rsid w:val="00204E37"/>
    <w:rsid w:val="00210108"/>
    <w:rsid w:val="002112FA"/>
    <w:rsid w:val="00214669"/>
    <w:rsid w:val="00214A23"/>
    <w:rsid w:val="0023092A"/>
    <w:rsid w:val="00232286"/>
    <w:rsid w:val="0023358A"/>
    <w:rsid w:val="00235BB1"/>
    <w:rsid w:val="00243C00"/>
    <w:rsid w:val="00245135"/>
    <w:rsid w:val="00246BE4"/>
    <w:rsid w:val="002471BF"/>
    <w:rsid w:val="0025170C"/>
    <w:rsid w:val="00255999"/>
    <w:rsid w:val="0025730D"/>
    <w:rsid w:val="00261B20"/>
    <w:rsid w:val="00264F25"/>
    <w:rsid w:val="00281FF8"/>
    <w:rsid w:val="00283743"/>
    <w:rsid w:val="00284429"/>
    <w:rsid w:val="00291D03"/>
    <w:rsid w:val="00292D44"/>
    <w:rsid w:val="00293540"/>
    <w:rsid w:val="00295743"/>
    <w:rsid w:val="00295A46"/>
    <w:rsid w:val="002A0C1E"/>
    <w:rsid w:val="002A32D2"/>
    <w:rsid w:val="002B21E0"/>
    <w:rsid w:val="002B5CFD"/>
    <w:rsid w:val="002C05CE"/>
    <w:rsid w:val="002C394C"/>
    <w:rsid w:val="002D2EF8"/>
    <w:rsid w:val="002D43A5"/>
    <w:rsid w:val="002D4790"/>
    <w:rsid w:val="002D65D0"/>
    <w:rsid w:val="002D68F4"/>
    <w:rsid w:val="002D6A54"/>
    <w:rsid w:val="002E24EC"/>
    <w:rsid w:val="002E2A5D"/>
    <w:rsid w:val="002E2EAB"/>
    <w:rsid w:val="002E4150"/>
    <w:rsid w:val="002E58D9"/>
    <w:rsid w:val="002F0328"/>
    <w:rsid w:val="002F0C62"/>
    <w:rsid w:val="002F104D"/>
    <w:rsid w:val="002F16AE"/>
    <w:rsid w:val="002F645F"/>
    <w:rsid w:val="002F7939"/>
    <w:rsid w:val="002F7E40"/>
    <w:rsid w:val="0030010C"/>
    <w:rsid w:val="00306073"/>
    <w:rsid w:val="003130E8"/>
    <w:rsid w:val="003149D7"/>
    <w:rsid w:val="00314B3C"/>
    <w:rsid w:val="003218C3"/>
    <w:rsid w:val="00323E04"/>
    <w:rsid w:val="00325450"/>
    <w:rsid w:val="00326C32"/>
    <w:rsid w:val="003314C5"/>
    <w:rsid w:val="00332D47"/>
    <w:rsid w:val="003404F0"/>
    <w:rsid w:val="003458D2"/>
    <w:rsid w:val="00347520"/>
    <w:rsid w:val="00350137"/>
    <w:rsid w:val="00351146"/>
    <w:rsid w:val="00352DC7"/>
    <w:rsid w:val="00361734"/>
    <w:rsid w:val="00366C91"/>
    <w:rsid w:val="00367238"/>
    <w:rsid w:val="00373DF4"/>
    <w:rsid w:val="0038596B"/>
    <w:rsid w:val="0038685C"/>
    <w:rsid w:val="00387E1B"/>
    <w:rsid w:val="003B36CA"/>
    <w:rsid w:val="003B7E54"/>
    <w:rsid w:val="003C0192"/>
    <w:rsid w:val="003C0982"/>
    <w:rsid w:val="003C0ACE"/>
    <w:rsid w:val="003C0EB4"/>
    <w:rsid w:val="003C29CC"/>
    <w:rsid w:val="003D1270"/>
    <w:rsid w:val="003D6E8F"/>
    <w:rsid w:val="003D79BE"/>
    <w:rsid w:val="003F30D9"/>
    <w:rsid w:val="003F46B6"/>
    <w:rsid w:val="00401D99"/>
    <w:rsid w:val="00402CC7"/>
    <w:rsid w:val="00406D14"/>
    <w:rsid w:val="00416DE1"/>
    <w:rsid w:val="00420B2B"/>
    <w:rsid w:val="00423FBC"/>
    <w:rsid w:val="004253BE"/>
    <w:rsid w:val="00426F95"/>
    <w:rsid w:val="004303D3"/>
    <w:rsid w:val="00441383"/>
    <w:rsid w:val="00443414"/>
    <w:rsid w:val="00443794"/>
    <w:rsid w:val="004475A6"/>
    <w:rsid w:val="004506DA"/>
    <w:rsid w:val="004513A7"/>
    <w:rsid w:val="00465206"/>
    <w:rsid w:val="00465E72"/>
    <w:rsid w:val="00466DBF"/>
    <w:rsid w:val="00467310"/>
    <w:rsid w:val="0047279E"/>
    <w:rsid w:val="004836C2"/>
    <w:rsid w:val="00487AD5"/>
    <w:rsid w:val="0049140F"/>
    <w:rsid w:val="00491DFD"/>
    <w:rsid w:val="004A6B4F"/>
    <w:rsid w:val="004C0E54"/>
    <w:rsid w:val="004C5B59"/>
    <w:rsid w:val="004D46FA"/>
    <w:rsid w:val="004E5B49"/>
    <w:rsid w:val="004E624F"/>
    <w:rsid w:val="004E705A"/>
    <w:rsid w:val="004F6AA8"/>
    <w:rsid w:val="004F7360"/>
    <w:rsid w:val="00501699"/>
    <w:rsid w:val="005028F8"/>
    <w:rsid w:val="005051B3"/>
    <w:rsid w:val="00505979"/>
    <w:rsid w:val="00507968"/>
    <w:rsid w:val="00507BA8"/>
    <w:rsid w:val="0051425E"/>
    <w:rsid w:val="0051696D"/>
    <w:rsid w:val="00516BF6"/>
    <w:rsid w:val="005215CD"/>
    <w:rsid w:val="005275A4"/>
    <w:rsid w:val="00527D47"/>
    <w:rsid w:val="00531ECE"/>
    <w:rsid w:val="0053287B"/>
    <w:rsid w:val="00533B1A"/>
    <w:rsid w:val="00534321"/>
    <w:rsid w:val="0053597E"/>
    <w:rsid w:val="00536548"/>
    <w:rsid w:val="00536F5D"/>
    <w:rsid w:val="00545467"/>
    <w:rsid w:val="00546440"/>
    <w:rsid w:val="005475DA"/>
    <w:rsid w:val="00554046"/>
    <w:rsid w:val="00560A65"/>
    <w:rsid w:val="00561E22"/>
    <w:rsid w:val="00567797"/>
    <w:rsid w:val="00570711"/>
    <w:rsid w:val="005748D9"/>
    <w:rsid w:val="00574E37"/>
    <w:rsid w:val="00581DA3"/>
    <w:rsid w:val="00582479"/>
    <w:rsid w:val="00582EAE"/>
    <w:rsid w:val="005838E8"/>
    <w:rsid w:val="00586359"/>
    <w:rsid w:val="005874F9"/>
    <w:rsid w:val="005A3803"/>
    <w:rsid w:val="005A4A38"/>
    <w:rsid w:val="005A6CB3"/>
    <w:rsid w:val="005B1F89"/>
    <w:rsid w:val="005C44FC"/>
    <w:rsid w:val="005C63C7"/>
    <w:rsid w:val="005C6716"/>
    <w:rsid w:val="005D2214"/>
    <w:rsid w:val="005D2923"/>
    <w:rsid w:val="005D427F"/>
    <w:rsid w:val="005D609F"/>
    <w:rsid w:val="005D698F"/>
    <w:rsid w:val="005D6B91"/>
    <w:rsid w:val="005E1375"/>
    <w:rsid w:val="005E4138"/>
    <w:rsid w:val="005F1A9B"/>
    <w:rsid w:val="005F2343"/>
    <w:rsid w:val="005F38C1"/>
    <w:rsid w:val="005F7A96"/>
    <w:rsid w:val="00600640"/>
    <w:rsid w:val="00601101"/>
    <w:rsid w:val="00603BE1"/>
    <w:rsid w:val="006067A8"/>
    <w:rsid w:val="0060703B"/>
    <w:rsid w:val="0061129C"/>
    <w:rsid w:val="00612AE2"/>
    <w:rsid w:val="00612C81"/>
    <w:rsid w:val="00614E35"/>
    <w:rsid w:val="00616A3A"/>
    <w:rsid w:val="00616CFC"/>
    <w:rsid w:val="00620485"/>
    <w:rsid w:val="006209F4"/>
    <w:rsid w:val="006213FD"/>
    <w:rsid w:val="006323CC"/>
    <w:rsid w:val="006329B4"/>
    <w:rsid w:val="00633009"/>
    <w:rsid w:val="006364EE"/>
    <w:rsid w:val="00637E7E"/>
    <w:rsid w:val="006412B4"/>
    <w:rsid w:val="00646526"/>
    <w:rsid w:val="006540B3"/>
    <w:rsid w:val="0067067E"/>
    <w:rsid w:val="00670BDD"/>
    <w:rsid w:val="0067306B"/>
    <w:rsid w:val="00673344"/>
    <w:rsid w:val="006734A9"/>
    <w:rsid w:val="006736F2"/>
    <w:rsid w:val="00674229"/>
    <w:rsid w:val="00680161"/>
    <w:rsid w:val="006806C8"/>
    <w:rsid w:val="00680BB4"/>
    <w:rsid w:val="0068271A"/>
    <w:rsid w:val="00684F92"/>
    <w:rsid w:val="00691576"/>
    <w:rsid w:val="006955DC"/>
    <w:rsid w:val="00696DDC"/>
    <w:rsid w:val="00697198"/>
    <w:rsid w:val="006A0B17"/>
    <w:rsid w:val="006A18CA"/>
    <w:rsid w:val="006A6C55"/>
    <w:rsid w:val="006B62D4"/>
    <w:rsid w:val="006C0217"/>
    <w:rsid w:val="006C1A7E"/>
    <w:rsid w:val="006C2CAD"/>
    <w:rsid w:val="006D3D25"/>
    <w:rsid w:val="006D3EAB"/>
    <w:rsid w:val="006D6E72"/>
    <w:rsid w:val="006D7C2C"/>
    <w:rsid w:val="006D7D89"/>
    <w:rsid w:val="006E2FCE"/>
    <w:rsid w:val="006E557E"/>
    <w:rsid w:val="006E5A29"/>
    <w:rsid w:val="006F4C7E"/>
    <w:rsid w:val="006F6B90"/>
    <w:rsid w:val="006F7190"/>
    <w:rsid w:val="006F7A2E"/>
    <w:rsid w:val="00716B69"/>
    <w:rsid w:val="00720C11"/>
    <w:rsid w:val="00721401"/>
    <w:rsid w:val="00730A52"/>
    <w:rsid w:val="00730F7F"/>
    <w:rsid w:val="00731F7E"/>
    <w:rsid w:val="00733261"/>
    <w:rsid w:val="007337D7"/>
    <w:rsid w:val="00733B0D"/>
    <w:rsid w:val="007358D5"/>
    <w:rsid w:val="007360CC"/>
    <w:rsid w:val="007426DA"/>
    <w:rsid w:val="00744791"/>
    <w:rsid w:val="007506B3"/>
    <w:rsid w:val="00764462"/>
    <w:rsid w:val="00771061"/>
    <w:rsid w:val="00771C38"/>
    <w:rsid w:val="00773F84"/>
    <w:rsid w:val="00775F36"/>
    <w:rsid w:val="007826F7"/>
    <w:rsid w:val="00786493"/>
    <w:rsid w:val="00790E3E"/>
    <w:rsid w:val="00791D2A"/>
    <w:rsid w:val="00792CC4"/>
    <w:rsid w:val="00792EE7"/>
    <w:rsid w:val="00795889"/>
    <w:rsid w:val="00797B2C"/>
    <w:rsid w:val="007A091D"/>
    <w:rsid w:val="007A78B1"/>
    <w:rsid w:val="007B3FF3"/>
    <w:rsid w:val="007B4FFC"/>
    <w:rsid w:val="007C0FC5"/>
    <w:rsid w:val="007C163D"/>
    <w:rsid w:val="007C1D70"/>
    <w:rsid w:val="007C446F"/>
    <w:rsid w:val="007C6579"/>
    <w:rsid w:val="007D1E68"/>
    <w:rsid w:val="007D468F"/>
    <w:rsid w:val="007D480E"/>
    <w:rsid w:val="007D5220"/>
    <w:rsid w:val="007D641C"/>
    <w:rsid w:val="007D6BDF"/>
    <w:rsid w:val="007D7AD3"/>
    <w:rsid w:val="007E1A0B"/>
    <w:rsid w:val="007E3C67"/>
    <w:rsid w:val="007E4C87"/>
    <w:rsid w:val="007E656D"/>
    <w:rsid w:val="007F1809"/>
    <w:rsid w:val="007F52E7"/>
    <w:rsid w:val="00800DC0"/>
    <w:rsid w:val="00802326"/>
    <w:rsid w:val="00812939"/>
    <w:rsid w:val="008276F1"/>
    <w:rsid w:val="0083129A"/>
    <w:rsid w:val="00844516"/>
    <w:rsid w:val="008462D9"/>
    <w:rsid w:val="0084793D"/>
    <w:rsid w:val="00853603"/>
    <w:rsid w:val="008546FE"/>
    <w:rsid w:val="00855C57"/>
    <w:rsid w:val="008579C7"/>
    <w:rsid w:val="00865B50"/>
    <w:rsid w:val="00866206"/>
    <w:rsid w:val="0087028A"/>
    <w:rsid w:val="00871199"/>
    <w:rsid w:val="008711C5"/>
    <w:rsid w:val="00875210"/>
    <w:rsid w:val="00885DBC"/>
    <w:rsid w:val="00886DB8"/>
    <w:rsid w:val="0089043F"/>
    <w:rsid w:val="00891F6C"/>
    <w:rsid w:val="008942C1"/>
    <w:rsid w:val="00894DB0"/>
    <w:rsid w:val="008A332B"/>
    <w:rsid w:val="008A4A4B"/>
    <w:rsid w:val="008A4ECF"/>
    <w:rsid w:val="008A6C70"/>
    <w:rsid w:val="008B0EB1"/>
    <w:rsid w:val="008B13D6"/>
    <w:rsid w:val="008B403F"/>
    <w:rsid w:val="008B405C"/>
    <w:rsid w:val="008B5599"/>
    <w:rsid w:val="008B59F3"/>
    <w:rsid w:val="008B69AD"/>
    <w:rsid w:val="008C04E6"/>
    <w:rsid w:val="008C33BE"/>
    <w:rsid w:val="008C398B"/>
    <w:rsid w:val="008C3A25"/>
    <w:rsid w:val="008D0F1B"/>
    <w:rsid w:val="008E17D7"/>
    <w:rsid w:val="008E31A6"/>
    <w:rsid w:val="008E79BC"/>
    <w:rsid w:val="008F2939"/>
    <w:rsid w:val="008F34A1"/>
    <w:rsid w:val="0090140E"/>
    <w:rsid w:val="00902A31"/>
    <w:rsid w:val="0090335E"/>
    <w:rsid w:val="00921172"/>
    <w:rsid w:val="00933E1D"/>
    <w:rsid w:val="00935EA6"/>
    <w:rsid w:val="00936A87"/>
    <w:rsid w:val="009371BB"/>
    <w:rsid w:val="009519F6"/>
    <w:rsid w:val="0095782A"/>
    <w:rsid w:val="0096234E"/>
    <w:rsid w:val="00964743"/>
    <w:rsid w:val="0096496C"/>
    <w:rsid w:val="00971B0E"/>
    <w:rsid w:val="00976E12"/>
    <w:rsid w:val="009776BA"/>
    <w:rsid w:val="0098025E"/>
    <w:rsid w:val="009902BE"/>
    <w:rsid w:val="00994BC7"/>
    <w:rsid w:val="009A4EE8"/>
    <w:rsid w:val="009A5FB4"/>
    <w:rsid w:val="009A64A2"/>
    <w:rsid w:val="009A6B61"/>
    <w:rsid w:val="009B5D6A"/>
    <w:rsid w:val="009C2A71"/>
    <w:rsid w:val="009D0728"/>
    <w:rsid w:val="009D146A"/>
    <w:rsid w:val="009D179E"/>
    <w:rsid w:val="009D2781"/>
    <w:rsid w:val="009D6542"/>
    <w:rsid w:val="009D7CD6"/>
    <w:rsid w:val="009D7F76"/>
    <w:rsid w:val="009E6DDD"/>
    <w:rsid w:val="009F707F"/>
    <w:rsid w:val="009F7EC6"/>
    <w:rsid w:val="00A048F2"/>
    <w:rsid w:val="00A049C2"/>
    <w:rsid w:val="00A06B45"/>
    <w:rsid w:val="00A12CF8"/>
    <w:rsid w:val="00A144E0"/>
    <w:rsid w:val="00A15CDE"/>
    <w:rsid w:val="00A20AA2"/>
    <w:rsid w:val="00A26AEF"/>
    <w:rsid w:val="00A26D59"/>
    <w:rsid w:val="00A319A5"/>
    <w:rsid w:val="00A32570"/>
    <w:rsid w:val="00A32681"/>
    <w:rsid w:val="00A329B9"/>
    <w:rsid w:val="00A34755"/>
    <w:rsid w:val="00A37F63"/>
    <w:rsid w:val="00A4042D"/>
    <w:rsid w:val="00A409F5"/>
    <w:rsid w:val="00A4373E"/>
    <w:rsid w:val="00A45DC8"/>
    <w:rsid w:val="00A520E0"/>
    <w:rsid w:val="00A53A46"/>
    <w:rsid w:val="00A5507D"/>
    <w:rsid w:val="00A57122"/>
    <w:rsid w:val="00A63437"/>
    <w:rsid w:val="00A63D92"/>
    <w:rsid w:val="00A63FFC"/>
    <w:rsid w:val="00A6472B"/>
    <w:rsid w:val="00A67968"/>
    <w:rsid w:val="00A67CF3"/>
    <w:rsid w:val="00A7520A"/>
    <w:rsid w:val="00A75575"/>
    <w:rsid w:val="00A77C85"/>
    <w:rsid w:val="00A82715"/>
    <w:rsid w:val="00A835BD"/>
    <w:rsid w:val="00A874FC"/>
    <w:rsid w:val="00A90311"/>
    <w:rsid w:val="00A91173"/>
    <w:rsid w:val="00A93EE5"/>
    <w:rsid w:val="00A95467"/>
    <w:rsid w:val="00AA1FA5"/>
    <w:rsid w:val="00AA3325"/>
    <w:rsid w:val="00AB154A"/>
    <w:rsid w:val="00AB1A75"/>
    <w:rsid w:val="00AB3697"/>
    <w:rsid w:val="00AC07D6"/>
    <w:rsid w:val="00AC1E40"/>
    <w:rsid w:val="00AC3491"/>
    <w:rsid w:val="00AC45B4"/>
    <w:rsid w:val="00AC5EBE"/>
    <w:rsid w:val="00AC7C3C"/>
    <w:rsid w:val="00AD273C"/>
    <w:rsid w:val="00AD5D58"/>
    <w:rsid w:val="00AE1149"/>
    <w:rsid w:val="00AF2815"/>
    <w:rsid w:val="00AF2A2B"/>
    <w:rsid w:val="00AF5B97"/>
    <w:rsid w:val="00B00319"/>
    <w:rsid w:val="00B070EF"/>
    <w:rsid w:val="00B107A5"/>
    <w:rsid w:val="00B11954"/>
    <w:rsid w:val="00B1289E"/>
    <w:rsid w:val="00B17BAB"/>
    <w:rsid w:val="00B220D0"/>
    <w:rsid w:val="00B264CA"/>
    <w:rsid w:val="00B32745"/>
    <w:rsid w:val="00B32925"/>
    <w:rsid w:val="00B35625"/>
    <w:rsid w:val="00B425AF"/>
    <w:rsid w:val="00B43B11"/>
    <w:rsid w:val="00B43FA8"/>
    <w:rsid w:val="00B5133A"/>
    <w:rsid w:val="00B6018F"/>
    <w:rsid w:val="00B61CEF"/>
    <w:rsid w:val="00B7341C"/>
    <w:rsid w:val="00B75FFF"/>
    <w:rsid w:val="00B7685E"/>
    <w:rsid w:val="00B76D7B"/>
    <w:rsid w:val="00B800C0"/>
    <w:rsid w:val="00B800DD"/>
    <w:rsid w:val="00B8096F"/>
    <w:rsid w:val="00B80CE9"/>
    <w:rsid w:val="00B83530"/>
    <w:rsid w:val="00B83FD5"/>
    <w:rsid w:val="00B86B96"/>
    <w:rsid w:val="00B87BCE"/>
    <w:rsid w:val="00B90095"/>
    <w:rsid w:val="00B93877"/>
    <w:rsid w:val="00BA3BAF"/>
    <w:rsid w:val="00BA3D6C"/>
    <w:rsid w:val="00BA7813"/>
    <w:rsid w:val="00BC2479"/>
    <w:rsid w:val="00BC3FCF"/>
    <w:rsid w:val="00BC4EC0"/>
    <w:rsid w:val="00BD3645"/>
    <w:rsid w:val="00BD3E23"/>
    <w:rsid w:val="00BD5355"/>
    <w:rsid w:val="00BD7815"/>
    <w:rsid w:val="00BD7F19"/>
    <w:rsid w:val="00BE17C7"/>
    <w:rsid w:val="00BE1DBA"/>
    <w:rsid w:val="00BE2647"/>
    <w:rsid w:val="00BE41E9"/>
    <w:rsid w:val="00BE6228"/>
    <w:rsid w:val="00BE769F"/>
    <w:rsid w:val="00BF0977"/>
    <w:rsid w:val="00BF1625"/>
    <w:rsid w:val="00BF2520"/>
    <w:rsid w:val="00BF5CE0"/>
    <w:rsid w:val="00BF6DC3"/>
    <w:rsid w:val="00C12185"/>
    <w:rsid w:val="00C1356C"/>
    <w:rsid w:val="00C1757C"/>
    <w:rsid w:val="00C21EB9"/>
    <w:rsid w:val="00C23BE7"/>
    <w:rsid w:val="00C23CEC"/>
    <w:rsid w:val="00C2456C"/>
    <w:rsid w:val="00C26450"/>
    <w:rsid w:val="00C315A1"/>
    <w:rsid w:val="00C34DCD"/>
    <w:rsid w:val="00C40975"/>
    <w:rsid w:val="00C409D4"/>
    <w:rsid w:val="00C4329F"/>
    <w:rsid w:val="00C55713"/>
    <w:rsid w:val="00C56518"/>
    <w:rsid w:val="00C604B4"/>
    <w:rsid w:val="00C60ED8"/>
    <w:rsid w:val="00C6620E"/>
    <w:rsid w:val="00C74B44"/>
    <w:rsid w:val="00C81F12"/>
    <w:rsid w:val="00C8308F"/>
    <w:rsid w:val="00C921F7"/>
    <w:rsid w:val="00C930D0"/>
    <w:rsid w:val="00C935C7"/>
    <w:rsid w:val="00C9490A"/>
    <w:rsid w:val="00C94B9D"/>
    <w:rsid w:val="00CA089C"/>
    <w:rsid w:val="00CB04D1"/>
    <w:rsid w:val="00CB0CE0"/>
    <w:rsid w:val="00CB1D77"/>
    <w:rsid w:val="00CB3352"/>
    <w:rsid w:val="00CB429F"/>
    <w:rsid w:val="00CB4D9E"/>
    <w:rsid w:val="00CC10B8"/>
    <w:rsid w:val="00CC6E30"/>
    <w:rsid w:val="00CC7F58"/>
    <w:rsid w:val="00CD59EE"/>
    <w:rsid w:val="00CE1824"/>
    <w:rsid w:val="00CE3704"/>
    <w:rsid w:val="00CE425C"/>
    <w:rsid w:val="00CE506D"/>
    <w:rsid w:val="00CE5C25"/>
    <w:rsid w:val="00CE6788"/>
    <w:rsid w:val="00CF1197"/>
    <w:rsid w:val="00CF396D"/>
    <w:rsid w:val="00CF6E81"/>
    <w:rsid w:val="00CF7DBC"/>
    <w:rsid w:val="00D04AED"/>
    <w:rsid w:val="00D129CB"/>
    <w:rsid w:val="00D12F70"/>
    <w:rsid w:val="00D13E8E"/>
    <w:rsid w:val="00D148AD"/>
    <w:rsid w:val="00D1575A"/>
    <w:rsid w:val="00D1586C"/>
    <w:rsid w:val="00D21CBC"/>
    <w:rsid w:val="00D2429B"/>
    <w:rsid w:val="00D25FE7"/>
    <w:rsid w:val="00D26B73"/>
    <w:rsid w:val="00D27AE3"/>
    <w:rsid w:val="00D307E5"/>
    <w:rsid w:val="00D32ED9"/>
    <w:rsid w:val="00D34059"/>
    <w:rsid w:val="00D37226"/>
    <w:rsid w:val="00D37FAF"/>
    <w:rsid w:val="00D412B9"/>
    <w:rsid w:val="00D55610"/>
    <w:rsid w:val="00D56403"/>
    <w:rsid w:val="00D65F48"/>
    <w:rsid w:val="00D67468"/>
    <w:rsid w:val="00D738AA"/>
    <w:rsid w:val="00D75BAE"/>
    <w:rsid w:val="00D75BFE"/>
    <w:rsid w:val="00D902BB"/>
    <w:rsid w:val="00D9095F"/>
    <w:rsid w:val="00D9142F"/>
    <w:rsid w:val="00D927A9"/>
    <w:rsid w:val="00D955BB"/>
    <w:rsid w:val="00D96AA3"/>
    <w:rsid w:val="00DB0923"/>
    <w:rsid w:val="00DC03B6"/>
    <w:rsid w:val="00DC12E1"/>
    <w:rsid w:val="00DC37B8"/>
    <w:rsid w:val="00DC3DCC"/>
    <w:rsid w:val="00DC60B7"/>
    <w:rsid w:val="00DC67B9"/>
    <w:rsid w:val="00DD64C7"/>
    <w:rsid w:val="00DE084D"/>
    <w:rsid w:val="00DE09A9"/>
    <w:rsid w:val="00DE1DA5"/>
    <w:rsid w:val="00DE200D"/>
    <w:rsid w:val="00DE2116"/>
    <w:rsid w:val="00DE266A"/>
    <w:rsid w:val="00DE766B"/>
    <w:rsid w:val="00DE7EEE"/>
    <w:rsid w:val="00DF023E"/>
    <w:rsid w:val="00DF325F"/>
    <w:rsid w:val="00E00AEE"/>
    <w:rsid w:val="00E07312"/>
    <w:rsid w:val="00E13E6B"/>
    <w:rsid w:val="00E1588F"/>
    <w:rsid w:val="00E22543"/>
    <w:rsid w:val="00E244B4"/>
    <w:rsid w:val="00E30089"/>
    <w:rsid w:val="00E32DD7"/>
    <w:rsid w:val="00E3418A"/>
    <w:rsid w:val="00E34EF3"/>
    <w:rsid w:val="00E41553"/>
    <w:rsid w:val="00E43240"/>
    <w:rsid w:val="00E43CC8"/>
    <w:rsid w:val="00E53561"/>
    <w:rsid w:val="00E633AA"/>
    <w:rsid w:val="00E666F0"/>
    <w:rsid w:val="00E70695"/>
    <w:rsid w:val="00E71ACB"/>
    <w:rsid w:val="00E71AE7"/>
    <w:rsid w:val="00E74576"/>
    <w:rsid w:val="00E75AF4"/>
    <w:rsid w:val="00E85444"/>
    <w:rsid w:val="00E917CD"/>
    <w:rsid w:val="00E92102"/>
    <w:rsid w:val="00E9758F"/>
    <w:rsid w:val="00E9780C"/>
    <w:rsid w:val="00EA2D98"/>
    <w:rsid w:val="00EA3A2F"/>
    <w:rsid w:val="00EA63CA"/>
    <w:rsid w:val="00EA6728"/>
    <w:rsid w:val="00EB351B"/>
    <w:rsid w:val="00EB78FC"/>
    <w:rsid w:val="00EC22A1"/>
    <w:rsid w:val="00EC2CB9"/>
    <w:rsid w:val="00EC2DB9"/>
    <w:rsid w:val="00EC2F6D"/>
    <w:rsid w:val="00EC3135"/>
    <w:rsid w:val="00EC7A58"/>
    <w:rsid w:val="00ED016F"/>
    <w:rsid w:val="00ED614F"/>
    <w:rsid w:val="00ED7C01"/>
    <w:rsid w:val="00EE08C2"/>
    <w:rsid w:val="00EE13CA"/>
    <w:rsid w:val="00EE16B9"/>
    <w:rsid w:val="00EE7132"/>
    <w:rsid w:val="00EF0F45"/>
    <w:rsid w:val="00EF1666"/>
    <w:rsid w:val="00EF204A"/>
    <w:rsid w:val="00EF2F3B"/>
    <w:rsid w:val="00EF4C0B"/>
    <w:rsid w:val="00F01C84"/>
    <w:rsid w:val="00F03EB3"/>
    <w:rsid w:val="00F06325"/>
    <w:rsid w:val="00F11547"/>
    <w:rsid w:val="00F13395"/>
    <w:rsid w:val="00F140BD"/>
    <w:rsid w:val="00F20D8F"/>
    <w:rsid w:val="00F2111A"/>
    <w:rsid w:val="00F236EE"/>
    <w:rsid w:val="00F24A95"/>
    <w:rsid w:val="00F26BF1"/>
    <w:rsid w:val="00F35F04"/>
    <w:rsid w:val="00F405FC"/>
    <w:rsid w:val="00F409C8"/>
    <w:rsid w:val="00F40E7E"/>
    <w:rsid w:val="00F42286"/>
    <w:rsid w:val="00F46E9E"/>
    <w:rsid w:val="00F47854"/>
    <w:rsid w:val="00F574EA"/>
    <w:rsid w:val="00F62322"/>
    <w:rsid w:val="00F629D1"/>
    <w:rsid w:val="00F70BB3"/>
    <w:rsid w:val="00F71346"/>
    <w:rsid w:val="00F73BF6"/>
    <w:rsid w:val="00F767BC"/>
    <w:rsid w:val="00FA2130"/>
    <w:rsid w:val="00FA5562"/>
    <w:rsid w:val="00FA5942"/>
    <w:rsid w:val="00FA5EEC"/>
    <w:rsid w:val="00FC09D7"/>
    <w:rsid w:val="00FC0D30"/>
    <w:rsid w:val="00FC1AC2"/>
    <w:rsid w:val="00FC585E"/>
    <w:rsid w:val="00FD2109"/>
    <w:rsid w:val="00FD22FE"/>
    <w:rsid w:val="00FD50A6"/>
    <w:rsid w:val="00FE19AE"/>
    <w:rsid w:val="00FE205A"/>
    <w:rsid w:val="00FE2A9A"/>
    <w:rsid w:val="00FE2B33"/>
    <w:rsid w:val="00FE409C"/>
    <w:rsid w:val="00FE65BF"/>
    <w:rsid w:val="00FE68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3CC8"/>
    <w:rPr>
      <w:sz w:val="24"/>
      <w:szCs w:val="24"/>
    </w:rPr>
  </w:style>
  <w:style w:type="paragraph" w:styleId="Heading1">
    <w:name w:val="heading 1"/>
    <w:basedOn w:val="Normal"/>
    <w:next w:val="Normal"/>
    <w:link w:val="Heading1Char"/>
    <w:qFormat/>
    <w:rsid w:val="0063300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D75BFE"/>
    <w:pPr>
      <w:keepNext/>
      <w:ind w:left="360"/>
      <w:jc w:val="center"/>
      <w:outlineLvl w:val="1"/>
    </w:pPr>
    <w:rPr>
      <w:rFonts w:ascii="Comic Sans MS" w:hAnsi="Comic Sans MS"/>
      <w:b/>
      <w:bCs/>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C3491"/>
    <w:rPr>
      <w:b/>
      <w:bCs/>
    </w:rPr>
  </w:style>
  <w:style w:type="paragraph" w:styleId="BodyText">
    <w:name w:val="Body Text"/>
    <w:basedOn w:val="Normal"/>
    <w:rsid w:val="00AC3491"/>
    <w:pPr>
      <w:jc w:val="both"/>
    </w:pPr>
  </w:style>
  <w:style w:type="character" w:styleId="Hyperlink">
    <w:name w:val="Hyperlink"/>
    <w:basedOn w:val="DefaultParagraphFont"/>
    <w:uiPriority w:val="99"/>
    <w:rsid w:val="006806C8"/>
    <w:rPr>
      <w:color w:val="0000FF"/>
      <w:u w:val="single"/>
    </w:rPr>
  </w:style>
  <w:style w:type="character" w:customStyle="1" w:styleId="testo">
    <w:name w:val="testo"/>
    <w:basedOn w:val="DefaultParagraphFont"/>
    <w:rsid w:val="009D0728"/>
  </w:style>
  <w:style w:type="character" w:customStyle="1" w:styleId="accomaddress1">
    <w:name w:val="accomaddress1"/>
    <w:basedOn w:val="DefaultParagraphFont"/>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DefaultParagraphFont"/>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Emphasis">
    <w:name w:val="Emphasis"/>
    <w:basedOn w:val="DefaultParagraphFont"/>
    <w:uiPriority w:val="20"/>
    <w:qFormat/>
    <w:rsid w:val="00347520"/>
    <w:rPr>
      <w:i/>
      <w:iCs/>
    </w:rPr>
  </w:style>
  <w:style w:type="character" w:customStyle="1" w:styleId="a1">
    <w:name w:val="a1"/>
    <w:basedOn w:val="DefaultParagraphFont"/>
    <w:rsid w:val="005C63C7"/>
    <w:rPr>
      <w:color w:val="008000"/>
    </w:rPr>
  </w:style>
  <w:style w:type="character" w:customStyle="1" w:styleId="Heading2Char">
    <w:name w:val="Heading 2 Char"/>
    <w:basedOn w:val="DefaultParagraphFont"/>
    <w:link w:val="Heading2"/>
    <w:rsid w:val="00D75BFE"/>
    <w:rPr>
      <w:rFonts w:ascii="Comic Sans MS" w:hAnsi="Comic Sans MS"/>
      <w:b/>
      <w:bCs/>
      <w:sz w:val="28"/>
      <w:szCs w:val="22"/>
      <w:lang w:val="en-US" w:eastAsia="en-US"/>
    </w:rPr>
  </w:style>
  <w:style w:type="character" w:customStyle="1" w:styleId="colorgrey1">
    <w:name w:val="colorgrey1"/>
    <w:basedOn w:val="DefaultParagraphFont"/>
    <w:rsid w:val="00D75BFE"/>
    <w:rPr>
      <w:color w:val="333333"/>
    </w:rPr>
  </w:style>
  <w:style w:type="character" w:customStyle="1" w:styleId="textoverde1">
    <w:name w:val="textoverde1"/>
    <w:basedOn w:val="DefaultParagraphFont"/>
    <w:rsid w:val="00D75BFE"/>
    <w:rPr>
      <w:rFonts w:ascii="Verdana" w:hAnsi="Verdana" w:hint="default"/>
      <w:color w:val="55152F"/>
      <w:sz w:val="16"/>
      <w:szCs w:val="16"/>
    </w:rPr>
  </w:style>
  <w:style w:type="paragraph" w:styleId="HTMLPreformatted">
    <w:name w:val="HTML Preformatted"/>
    <w:basedOn w:val="Normal"/>
    <w:link w:val="HTMLPreformatted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E7EEE"/>
    <w:rPr>
      <w:rFonts w:ascii="Courier New" w:hAnsi="Courier New" w:cs="Courier New"/>
    </w:rPr>
  </w:style>
  <w:style w:type="character" w:styleId="HTMLCite">
    <w:name w:val="HTML Cite"/>
    <w:basedOn w:val="DefaultParagraphFont"/>
    <w:uiPriority w:val="99"/>
    <w:unhideWhenUsed/>
    <w:rsid w:val="00DE1DA5"/>
    <w:rPr>
      <w:i w:val="0"/>
      <w:iCs w:val="0"/>
      <w:color w:val="008000"/>
    </w:rPr>
  </w:style>
  <w:style w:type="character" w:customStyle="1" w:styleId="street-address">
    <w:name w:val="street-address"/>
    <w:basedOn w:val="DefaultParagraphFont"/>
    <w:rsid w:val="001F4F3B"/>
  </w:style>
  <w:style w:type="character" w:customStyle="1" w:styleId="locatlity">
    <w:name w:val="locatlity"/>
    <w:basedOn w:val="DefaultParagraphFont"/>
    <w:rsid w:val="001F4F3B"/>
  </w:style>
  <w:style w:type="character" w:customStyle="1" w:styleId="country-name">
    <w:name w:val="country-name"/>
    <w:basedOn w:val="DefaultParagraphFont"/>
    <w:rsid w:val="001F4F3B"/>
  </w:style>
  <w:style w:type="character" w:customStyle="1" w:styleId="adr">
    <w:name w:val="adr"/>
    <w:basedOn w:val="DefaultParagraphFont"/>
    <w:rsid w:val="005F7A96"/>
  </w:style>
  <w:style w:type="character" w:customStyle="1" w:styleId="PlainTextChar">
    <w:name w:val="Plain Text Char"/>
    <w:basedOn w:val="DefaultParagraphFont"/>
    <w:link w:val="PlainText"/>
    <w:uiPriority w:val="99"/>
    <w:locked/>
    <w:rsid w:val="00527D47"/>
    <w:rPr>
      <w:rFonts w:ascii="Consolas" w:hAnsi="Consolas" w:cs="Consolas"/>
    </w:rPr>
  </w:style>
  <w:style w:type="paragraph" w:styleId="PlainText">
    <w:name w:val="Plain Text"/>
    <w:basedOn w:val="Normal"/>
    <w:link w:val="PlainTextChar"/>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DefaultParagraphFont"/>
    <w:link w:val="PlainText"/>
    <w:rsid w:val="00527D47"/>
    <w:rPr>
      <w:rFonts w:ascii="Courier New" w:hAnsi="Courier New" w:cs="Courier New"/>
    </w:rPr>
  </w:style>
  <w:style w:type="character" w:customStyle="1" w:styleId="pp-headline-itempp-headline-address">
    <w:name w:val="pp-headline-item pp-headline-address"/>
    <w:basedOn w:val="DefaultParagraphFont"/>
    <w:uiPriority w:val="99"/>
    <w:rsid w:val="007506B3"/>
  </w:style>
  <w:style w:type="character" w:customStyle="1" w:styleId="telephone">
    <w:name w:val="telephone"/>
    <w:basedOn w:val="DefaultParagraphFont"/>
    <w:uiPriority w:val="99"/>
    <w:rsid w:val="007506B3"/>
  </w:style>
  <w:style w:type="character" w:customStyle="1" w:styleId="pp-headline-itempp-headline-phone">
    <w:name w:val="pp-headline-item pp-headline-phone"/>
    <w:basedOn w:val="DefaultParagraphFont"/>
    <w:uiPriority w:val="99"/>
    <w:rsid w:val="007506B3"/>
  </w:style>
  <w:style w:type="paragraph" w:styleId="Header">
    <w:name w:val="header"/>
    <w:basedOn w:val="Normal"/>
    <w:link w:val="HeaderChar"/>
    <w:uiPriority w:val="99"/>
    <w:rsid w:val="00387E1B"/>
    <w:pPr>
      <w:tabs>
        <w:tab w:val="center" w:pos="4536"/>
        <w:tab w:val="right" w:pos="9072"/>
      </w:tabs>
    </w:pPr>
  </w:style>
  <w:style w:type="character" w:customStyle="1" w:styleId="HeaderChar">
    <w:name w:val="Header Char"/>
    <w:basedOn w:val="DefaultParagraphFont"/>
    <w:link w:val="Header"/>
    <w:uiPriority w:val="99"/>
    <w:rsid w:val="00387E1B"/>
    <w:rPr>
      <w:sz w:val="24"/>
      <w:szCs w:val="24"/>
    </w:rPr>
  </w:style>
  <w:style w:type="paragraph" w:styleId="Footer">
    <w:name w:val="footer"/>
    <w:basedOn w:val="Normal"/>
    <w:link w:val="FooterChar"/>
    <w:rsid w:val="00387E1B"/>
    <w:pPr>
      <w:tabs>
        <w:tab w:val="center" w:pos="4536"/>
        <w:tab w:val="right" w:pos="9072"/>
      </w:tabs>
    </w:pPr>
  </w:style>
  <w:style w:type="character" w:customStyle="1" w:styleId="FooterChar">
    <w:name w:val="Footer Char"/>
    <w:basedOn w:val="DefaultParagraphFont"/>
    <w:link w:val="Footer"/>
    <w:rsid w:val="00387E1B"/>
    <w:rPr>
      <w:sz w:val="24"/>
      <w:szCs w:val="24"/>
    </w:rPr>
  </w:style>
  <w:style w:type="paragraph" w:styleId="BalloonText">
    <w:name w:val="Balloon Text"/>
    <w:basedOn w:val="Normal"/>
    <w:link w:val="BalloonTextChar"/>
    <w:rsid w:val="00387E1B"/>
    <w:rPr>
      <w:rFonts w:ascii="Tahoma" w:hAnsi="Tahoma" w:cs="Tahoma"/>
      <w:sz w:val="16"/>
      <w:szCs w:val="16"/>
    </w:rPr>
  </w:style>
  <w:style w:type="character" w:customStyle="1" w:styleId="BalloonTextChar">
    <w:name w:val="Balloon Text Char"/>
    <w:basedOn w:val="DefaultParagraphFont"/>
    <w:link w:val="BalloonText"/>
    <w:rsid w:val="00387E1B"/>
    <w:rPr>
      <w:rFonts w:ascii="Tahoma" w:hAnsi="Tahoma" w:cs="Tahoma"/>
      <w:sz w:val="16"/>
      <w:szCs w:val="16"/>
    </w:rPr>
  </w:style>
  <w:style w:type="character" w:customStyle="1" w:styleId="apple-converted-space">
    <w:name w:val="apple-converted-space"/>
    <w:basedOn w:val="DefaultParagraphFont"/>
    <w:rsid w:val="0060703B"/>
  </w:style>
  <w:style w:type="character" w:customStyle="1" w:styleId="pp-headline-itempp-headline-address0">
    <w:name w:val="pp-headline-itempp-headline-address"/>
    <w:basedOn w:val="DefaultParagraphFont"/>
    <w:rsid w:val="000B2B07"/>
  </w:style>
  <w:style w:type="character" w:customStyle="1" w:styleId="Heading1Char">
    <w:name w:val="Heading 1 Char"/>
    <w:basedOn w:val="DefaultParagraphFont"/>
    <w:link w:val="Heading1"/>
    <w:rsid w:val="00633009"/>
    <w:rPr>
      <w:rFonts w:ascii="Cambria" w:eastAsia="Times New Roman" w:hAnsi="Cambria" w:cs="Times New Roman"/>
      <w:b/>
      <w:bCs/>
      <w:kern w:val="32"/>
      <w:sz w:val="32"/>
      <w:szCs w:val="32"/>
    </w:rPr>
  </w:style>
  <w:style w:type="paragraph" w:styleId="NoSpacing">
    <w:name w:val="No Spacing"/>
    <w:basedOn w:val="Normal"/>
    <w:uiPriority w:val="1"/>
    <w:qFormat/>
    <w:rsid w:val="00BE17C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33042638">
      <w:bodyDiv w:val="1"/>
      <w:marLeft w:val="0"/>
      <w:marRight w:val="0"/>
      <w:marTop w:val="0"/>
      <w:marBottom w:val="0"/>
      <w:divBdr>
        <w:top w:val="none" w:sz="0" w:space="0" w:color="auto"/>
        <w:left w:val="none" w:sz="0" w:space="0" w:color="auto"/>
        <w:bottom w:val="none" w:sz="0" w:space="0" w:color="auto"/>
        <w:right w:val="none" w:sz="0" w:space="0" w:color="auto"/>
      </w:divBdr>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60905105">
      <w:bodyDiv w:val="1"/>
      <w:marLeft w:val="0"/>
      <w:marRight w:val="0"/>
      <w:marTop w:val="0"/>
      <w:marBottom w:val="0"/>
      <w:divBdr>
        <w:top w:val="none" w:sz="0" w:space="0" w:color="auto"/>
        <w:left w:val="none" w:sz="0" w:space="0" w:color="auto"/>
        <w:bottom w:val="none" w:sz="0" w:space="0" w:color="auto"/>
        <w:right w:val="none" w:sz="0" w:space="0" w:color="auto"/>
      </w:divBdr>
    </w:div>
    <w:div w:id="66457975">
      <w:bodyDiv w:val="1"/>
      <w:marLeft w:val="0"/>
      <w:marRight w:val="0"/>
      <w:marTop w:val="0"/>
      <w:marBottom w:val="0"/>
      <w:divBdr>
        <w:top w:val="none" w:sz="0" w:space="0" w:color="auto"/>
        <w:left w:val="none" w:sz="0" w:space="0" w:color="auto"/>
        <w:bottom w:val="none" w:sz="0" w:space="0" w:color="auto"/>
        <w:right w:val="none" w:sz="0" w:space="0" w:color="auto"/>
      </w:divBdr>
    </w:div>
    <w:div w:id="67653091">
      <w:bodyDiv w:val="1"/>
      <w:marLeft w:val="0"/>
      <w:marRight w:val="0"/>
      <w:marTop w:val="0"/>
      <w:marBottom w:val="0"/>
      <w:divBdr>
        <w:top w:val="none" w:sz="0" w:space="0" w:color="auto"/>
        <w:left w:val="none" w:sz="0" w:space="0" w:color="auto"/>
        <w:bottom w:val="none" w:sz="0" w:space="0" w:color="auto"/>
        <w:right w:val="none" w:sz="0" w:space="0" w:color="auto"/>
      </w:divBdr>
    </w:div>
    <w:div w:id="87822466">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53960633">
      <w:bodyDiv w:val="1"/>
      <w:marLeft w:val="0"/>
      <w:marRight w:val="0"/>
      <w:marTop w:val="0"/>
      <w:marBottom w:val="0"/>
      <w:divBdr>
        <w:top w:val="none" w:sz="0" w:space="0" w:color="auto"/>
        <w:left w:val="none" w:sz="0" w:space="0" w:color="auto"/>
        <w:bottom w:val="none" w:sz="0" w:space="0" w:color="auto"/>
        <w:right w:val="none" w:sz="0" w:space="0" w:color="auto"/>
      </w:divBdr>
    </w:div>
    <w:div w:id="161703692">
      <w:bodyDiv w:val="1"/>
      <w:marLeft w:val="0"/>
      <w:marRight w:val="0"/>
      <w:marTop w:val="0"/>
      <w:marBottom w:val="0"/>
      <w:divBdr>
        <w:top w:val="none" w:sz="0" w:space="0" w:color="auto"/>
        <w:left w:val="none" w:sz="0" w:space="0" w:color="auto"/>
        <w:bottom w:val="none" w:sz="0" w:space="0" w:color="auto"/>
        <w:right w:val="none" w:sz="0" w:space="0" w:color="auto"/>
      </w:divBdr>
    </w:div>
    <w:div w:id="170263146">
      <w:bodyDiv w:val="1"/>
      <w:marLeft w:val="0"/>
      <w:marRight w:val="0"/>
      <w:marTop w:val="0"/>
      <w:marBottom w:val="0"/>
      <w:divBdr>
        <w:top w:val="none" w:sz="0" w:space="0" w:color="auto"/>
        <w:left w:val="none" w:sz="0" w:space="0" w:color="auto"/>
        <w:bottom w:val="none" w:sz="0" w:space="0" w:color="auto"/>
        <w:right w:val="none" w:sz="0" w:space="0" w:color="auto"/>
      </w:divBdr>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184294614">
      <w:bodyDiv w:val="1"/>
      <w:marLeft w:val="0"/>
      <w:marRight w:val="0"/>
      <w:marTop w:val="0"/>
      <w:marBottom w:val="0"/>
      <w:divBdr>
        <w:top w:val="none" w:sz="0" w:space="0" w:color="auto"/>
        <w:left w:val="none" w:sz="0" w:space="0" w:color="auto"/>
        <w:bottom w:val="none" w:sz="0" w:space="0" w:color="auto"/>
        <w:right w:val="none" w:sz="0" w:space="0" w:color="auto"/>
      </w:divBdr>
    </w:div>
    <w:div w:id="204566934">
      <w:bodyDiv w:val="1"/>
      <w:marLeft w:val="0"/>
      <w:marRight w:val="0"/>
      <w:marTop w:val="0"/>
      <w:marBottom w:val="0"/>
      <w:divBdr>
        <w:top w:val="none" w:sz="0" w:space="0" w:color="auto"/>
        <w:left w:val="none" w:sz="0" w:space="0" w:color="auto"/>
        <w:bottom w:val="none" w:sz="0" w:space="0" w:color="auto"/>
        <w:right w:val="none" w:sz="0" w:space="0" w:color="auto"/>
      </w:divBdr>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29969248">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34319388">
      <w:bodyDiv w:val="1"/>
      <w:marLeft w:val="0"/>
      <w:marRight w:val="0"/>
      <w:marTop w:val="0"/>
      <w:marBottom w:val="0"/>
      <w:divBdr>
        <w:top w:val="none" w:sz="0" w:space="0" w:color="auto"/>
        <w:left w:val="none" w:sz="0" w:space="0" w:color="auto"/>
        <w:bottom w:val="none" w:sz="0" w:space="0" w:color="auto"/>
        <w:right w:val="none" w:sz="0" w:space="0" w:color="auto"/>
      </w:divBdr>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252664270">
      <w:bodyDiv w:val="1"/>
      <w:marLeft w:val="0"/>
      <w:marRight w:val="0"/>
      <w:marTop w:val="0"/>
      <w:marBottom w:val="0"/>
      <w:divBdr>
        <w:top w:val="none" w:sz="0" w:space="0" w:color="auto"/>
        <w:left w:val="none" w:sz="0" w:space="0" w:color="auto"/>
        <w:bottom w:val="none" w:sz="0" w:space="0" w:color="auto"/>
        <w:right w:val="none" w:sz="0" w:space="0" w:color="auto"/>
      </w:divBdr>
    </w:div>
    <w:div w:id="254553816">
      <w:bodyDiv w:val="1"/>
      <w:marLeft w:val="0"/>
      <w:marRight w:val="0"/>
      <w:marTop w:val="0"/>
      <w:marBottom w:val="0"/>
      <w:divBdr>
        <w:top w:val="none" w:sz="0" w:space="0" w:color="auto"/>
        <w:left w:val="none" w:sz="0" w:space="0" w:color="auto"/>
        <w:bottom w:val="none" w:sz="0" w:space="0" w:color="auto"/>
        <w:right w:val="none" w:sz="0" w:space="0" w:color="auto"/>
      </w:divBdr>
    </w:div>
    <w:div w:id="261883049">
      <w:bodyDiv w:val="1"/>
      <w:marLeft w:val="0"/>
      <w:marRight w:val="0"/>
      <w:marTop w:val="0"/>
      <w:marBottom w:val="0"/>
      <w:divBdr>
        <w:top w:val="none" w:sz="0" w:space="0" w:color="auto"/>
        <w:left w:val="none" w:sz="0" w:space="0" w:color="auto"/>
        <w:bottom w:val="none" w:sz="0" w:space="0" w:color="auto"/>
        <w:right w:val="none" w:sz="0" w:space="0" w:color="auto"/>
      </w:divBdr>
    </w:div>
    <w:div w:id="271284665">
      <w:bodyDiv w:val="1"/>
      <w:marLeft w:val="0"/>
      <w:marRight w:val="0"/>
      <w:marTop w:val="0"/>
      <w:marBottom w:val="0"/>
      <w:divBdr>
        <w:top w:val="none" w:sz="0" w:space="0" w:color="auto"/>
        <w:left w:val="none" w:sz="0" w:space="0" w:color="auto"/>
        <w:bottom w:val="none" w:sz="0" w:space="0" w:color="auto"/>
        <w:right w:val="none" w:sz="0" w:space="0" w:color="auto"/>
      </w:divBdr>
    </w:div>
    <w:div w:id="297731504">
      <w:bodyDiv w:val="1"/>
      <w:marLeft w:val="0"/>
      <w:marRight w:val="0"/>
      <w:marTop w:val="0"/>
      <w:marBottom w:val="0"/>
      <w:divBdr>
        <w:top w:val="none" w:sz="0" w:space="0" w:color="auto"/>
        <w:left w:val="none" w:sz="0" w:space="0" w:color="auto"/>
        <w:bottom w:val="none" w:sz="0" w:space="0" w:color="auto"/>
        <w:right w:val="none" w:sz="0" w:space="0" w:color="auto"/>
      </w:divBdr>
    </w:div>
    <w:div w:id="337731954">
      <w:bodyDiv w:val="1"/>
      <w:marLeft w:val="0"/>
      <w:marRight w:val="0"/>
      <w:marTop w:val="0"/>
      <w:marBottom w:val="0"/>
      <w:divBdr>
        <w:top w:val="none" w:sz="0" w:space="0" w:color="auto"/>
        <w:left w:val="none" w:sz="0" w:space="0" w:color="auto"/>
        <w:bottom w:val="none" w:sz="0" w:space="0" w:color="auto"/>
        <w:right w:val="none" w:sz="0" w:space="0" w:color="auto"/>
      </w:divBdr>
    </w:div>
    <w:div w:id="346910745">
      <w:bodyDiv w:val="1"/>
      <w:marLeft w:val="0"/>
      <w:marRight w:val="0"/>
      <w:marTop w:val="0"/>
      <w:marBottom w:val="0"/>
      <w:divBdr>
        <w:top w:val="none" w:sz="0" w:space="0" w:color="auto"/>
        <w:left w:val="none" w:sz="0" w:space="0" w:color="auto"/>
        <w:bottom w:val="none" w:sz="0" w:space="0" w:color="auto"/>
        <w:right w:val="none" w:sz="0" w:space="0" w:color="auto"/>
      </w:divBdr>
    </w:div>
    <w:div w:id="358093877">
      <w:bodyDiv w:val="1"/>
      <w:marLeft w:val="0"/>
      <w:marRight w:val="0"/>
      <w:marTop w:val="0"/>
      <w:marBottom w:val="0"/>
      <w:divBdr>
        <w:top w:val="none" w:sz="0" w:space="0" w:color="auto"/>
        <w:left w:val="none" w:sz="0" w:space="0" w:color="auto"/>
        <w:bottom w:val="none" w:sz="0" w:space="0" w:color="auto"/>
        <w:right w:val="none" w:sz="0" w:space="0" w:color="auto"/>
      </w:divBdr>
    </w:div>
    <w:div w:id="365064021">
      <w:bodyDiv w:val="1"/>
      <w:marLeft w:val="0"/>
      <w:marRight w:val="0"/>
      <w:marTop w:val="0"/>
      <w:marBottom w:val="0"/>
      <w:divBdr>
        <w:top w:val="none" w:sz="0" w:space="0" w:color="auto"/>
        <w:left w:val="none" w:sz="0" w:space="0" w:color="auto"/>
        <w:bottom w:val="none" w:sz="0" w:space="0" w:color="auto"/>
        <w:right w:val="none" w:sz="0" w:space="0" w:color="auto"/>
      </w:divBdr>
    </w:div>
    <w:div w:id="379669474">
      <w:bodyDiv w:val="1"/>
      <w:marLeft w:val="0"/>
      <w:marRight w:val="0"/>
      <w:marTop w:val="0"/>
      <w:marBottom w:val="0"/>
      <w:divBdr>
        <w:top w:val="none" w:sz="0" w:space="0" w:color="auto"/>
        <w:left w:val="none" w:sz="0" w:space="0" w:color="auto"/>
        <w:bottom w:val="none" w:sz="0" w:space="0" w:color="auto"/>
        <w:right w:val="none" w:sz="0" w:space="0" w:color="auto"/>
      </w:divBdr>
    </w:div>
    <w:div w:id="398675424">
      <w:bodyDiv w:val="1"/>
      <w:marLeft w:val="0"/>
      <w:marRight w:val="0"/>
      <w:marTop w:val="0"/>
      <w:marBottom w:val="0"/>
      <w:divBdr>
        <w:top w:val="none" w:sz="0" w:space="0" w:color="auto"/>
        <w:left w:val="none" w:sz="0" w:space="0" w:color="auto"/>
        <w:bottom w:val="none" w:sz="0" w:space="0" w:color="auto"/>
        <w:right w:val="none" w:sz="0" w:space="0" w:color="auto"/>
      </w:divBdr>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22455032">
      <w:bodyDiv w:val="1"/>
      <w:marLeft w:val="0"/>
      <w:marRight w:val="0"/>
      <w:marTop w:val="0"/>
      <w:marBottom w:val="0"/>
      <w:divBdr>
        <w:top w:val="none" w:sz="0" w:space="0" w:color="auto"/>
        <w:left w:val="none" w:sz="0" w:space="0" w:color="auto"/>
        <w:bottom w:val="none" w:sz="0" w:space="0" w:color="auto"/>
        <w:right w:val="none" w:sz="0" w:space="0" w:color="auto"/>
      </w:divBdr>
    </w:div>
    <w:div w:id="453670639">
      <w:bodyDiv w:val="1"/>
      <w:marLeft w:val="0"/>
      <w:marRight w:val="0"/>
      <w:marTop w:val="0"/>
      <w:marBottom w:val="0"/>
      <w:divBdr>
        <w:top w:val="none" w:sz="0" w:space="0" w:color="auto"/>
        <w:left w:val="none" w:sz="0" w:space="0" w:color="auto"/>
        <w:bottom w:val="none" w:sz="0" w:space="0" w:color="auto"/>
        <w:right w:val="none" w:sz="0" w:space="0" w:color="auto"/>
      </w:divBdr>
    </w:div>
    <w:div w:id="455606960">
      <w:bodyDiv w:val="1"/>
      <w:marLeft w:val="0"/>
      <w:marRight w:val="0"/>
      <w:marTop w:val="0"/>
      <w:marBottom w:val="0"/>
      <w:divBdr>
        <w:top w:val="none" w:sz="0" w:space="0" w:color="auto"/>
        <w:left w:val="none" w:sz="0" w:space="0" w:color="auto"/>
        <w:bottom w:val="none" w:sz="0" w:space="0" w:color="auto"/>
        <w:right w:val="none" w:sz="0" w:space="0" w:color="auto"/>
      </w:divBdr>
    </w:div>
    <w:div w:id="457458468">
      <w:bodyDiv w:val="1"/>
      <w:marLeft w:val="0"/>
      <w:marRight w:val="0"/>
      <w:marTop w:val="0"/>
      <w:marBottom w:val="0"/>
      <w:divBdr>
        <w:top w:val="none" w:sz="0" w:space="0" w:color="auto"/>
        <w:left w:val="none" w:sz="0" w:space="0" w:color="auto"/>
        <w:bottom w:val="none" w:sz="0" w:space="0" w:color="auto"/>
        <w:right w:val="none" w:sz="0" w:space="0" w:color="auto"/>
      </w:divBdr>
    </w:div>
    <w:div w:id="467208872">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74956775">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510073341">
      <w:bodyDiv w:val="1"/>
      <w:marLeft w:val="0"/>
      <w:marRight w:val="0"/>
      <w:marTop w:val="0"/>
      <w:marBottom w:val="0"/>
      <w:divBdr>
        <w:top w:val="none" w:sz="0" w:space="0" w:color="auto"/>
        <w:left w:val="none" w:sz="0" w:space="0" w:color="auto"/>
        <w:bottom w:val="none" w:sz="0" w:space="0" w:color="auto"/>
        <w:right w:val="none" w:sz="0" w:space="0" w:color="auto"/>
      </w:divBdr>
    </w:div>
    <w:div w:id="518786533">
      <w:bodyDiv w:val="1"/>
      <w:marLeft w:val="0"/>
      <w:marRight w:val="0"/>
      <w:marTop w:val="0"/>
      <w:marBottom w:val="0"/>
      <w:divBdr>
        <w:top w:val="none" w:sz="0" w:space="0" w:color="auto"/>
        <w:left w:val="none" w:sz="0" w:space="0" w:color="auto"/>
        <w:bottom w:val="none" w:sz="0" w:space="0" w:color="auto"/>
        <w:right w:val="none" w:sz="0" w:space="0" w:color="auto"/>
      </w:divBdr>
    </w:div>
    <w:div w:id="520973321">
      <w:bodyDiv w:val="1"/>
      <w:marLeft w:val="0"/>
      <w:marRight w:val="0"/>
      <w:marTop w:val="0"/>
      <w:marBottom w:val="0"/>
      <w:divBdr>
        <w:top w:val="none" w:sz="0" w:space="0" w:color="auto"/>
        <w:left w:val="none" w:sz="0" w:space="0" w:color="auto"/>
        <w:bottom w:val="none" w:sz="0" w:space="0" w:color="auto"/>
        <w:right w:val="none" w:sz="0" w:space="0" w:color="auto"/>
      </w:divBdr>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523400620">
      <w:bodyDiv w:val="1"/>
      <w:marLeft w:val="0"/>
      <w:marRight w:val="0"/>
      <w:marTop w:val="0"/>
      <w:marBottom w:val="0"/>
      <w:divBdr>
        <w:top w:val="none" w:sz="0" w:space="0" w:color="auto"/>
        <w:left w:val="none" w:sz="0" w:space="0" w:color="auto"/>
        <w:bottom w:val="none" w:sz="0" w:space="0" w:color="auto"/>
        <w:right w:val="none" w:sz="0" w:space="0" w:color="auto"/>
      </w:divBdr>
    </w:div>
    <w:div w:id="523598137">
      <w:bodyDiv w:val="1"/>
      <w:marLeft w:val="0"/>
      <w:marRight w:val="0"/>
      <w:marTop w:val="0"/>
      <w:marBottom w:val="0"/>
      <w:divBdr>
        <w:top w:val="none" w:sz="0" w:space="0" w:color="auto"/>
        <w:left w:val="none" w:sz="0" w:space="0" w:color="auto"/>
        <w:bottom w:val="none" w:sz="0" w:space="0" w:color="auto"/>
        <w:right w:val="none" w:sz="0" w:space="0" w:color="auto"/>
      </w:divBdr>
    </w:div>
    <w:div w:id="524636766">
      <w:bodyDiv w:val="1"/>
      <w:marLeft w:val="0"/>
      <w:marRight w:val="0"/>
      <w:marTop w:val="0"/>
      <w:marBottom w:val="0"/>
      <w:divBdr>
        <w:top w:val="none" w:sz="0" w:space="0" w:color="auto"/>
        <w:left w:val="none" w:sz="0" w:space="0" w:color="auto"/>
        <w:bottom w:val="none" w:sz="0" w:space="0" w:color="auto"/>
        <w:right w:val="none" w:sz="0" w:space="0" w:color="auto"/>
      </w:divBdr>
    </w:div>
    <w:div w:id="542522232">
      <w:bodyDiv w:val="1"/>
      <w:marLeft w:val="0"/>
      <w:marRight w:val="0"/>
      <w:marTop w:val="0"/>
      <w:marBottom w:val="0"/>
      <w:divBdr>
        <w:top w:val="none" w:sz="0" w:space="0" w:color="auto"/>
        <w:left w:val="none" w:sz="0" w:space="0" w:color="auto"/>
        <w:bottom w:val="none" w:sz="0" w:space="0" w:color="auto"/>
        <w:right w:val="none" w:sz="0" w:space="0" w:color="auto"/>
      </w:divBdr>
    </w:div>
    <w:div w:id="546920120">
      <w:bodyDiv w:val="1"/>
      <w:marLeft w:val="0"/>
      <w:marRight w:val="0"/>
      <w:marTop w:val="0"/>
      <w:marBottom w:val="0"/>
      <w:divBdr>
        <w:top w:val="none" w:sz="0" w:space="0" w:color="auto"/>
        <w:left w:val="none" w:sz="0" w:space="0" w:color="auto"/>
        <w:bottom w:val="none" w:sz="0" w:space="0" w:color="auto"/>
        <w:right w:val="none" w:sz="0" w:space="0" w:color="auto"/>
      </w:divBdr>
    </w:div>
    <w:div w:id="587424978">
      <w:bodyDiv w:val="1"/>
      <w:marLeft w:val="0"/>
      <w:marRight w:val="0"/>
      <w:marTop w:val="0"/>
      <w:marBottom w:val="0"/>
      <w:divBdr>
        <w:top w:val="none" w:sz="0" w:space="0" w:color="auto"/>
        <w:left w:val="none" w:sz="0" w:space="0" w:color="auto"/>
        <w:bottom w:val="none" w:sz="0" w:space="0" w:color="auto"/>
        <w:right w:val="none" w:sz="0" w:space="0" w:color="auto"/>
      </w:divBdr>
    </w:div>
    <w:div w:id="613289643">
      <w:bodyDiv w:val="1"/>
      <w:marLeft w:val="0"/>
      <w:marRight w:val="0"/>
      <w:marTop w:val="0"/>
      <w:marBottom w:val="0"/>
      <w:divBdr>
        <w:top w:val="none" w:sz="0" w:space="0" w:color="auto"/>
        <w:left w:val="none" w:sz="0" w:space="0" w:color="auto"/>
        <w:bottom w:val="none" w:sz="0" w:space="0" w:color="auto"/>
        <w:right w:val="none" w:sz="0" w:space="0" w:color="auto"/>
      </w:divBdr>
    </w:div>
    <w:div w:id="633564624">
      <w:bodyDiv w:val="1"/>
      <w:marLeft w:val="0"/>
      <w:marRight w:val="0"/>
      <w:marTop w:val="0"/>
      <w:marBottom w:val="0"/>
      <w:divBdr>
        <w:top w:val="none" w:sz="0" w:space="0" w:color="auto"/>
        <w:left w:val="none" w:sz="0" w:space="0" w:color="auto"/>
        <w:bottom w:val="none" w:sz="0" w:space="0" w:color="auto"/>
        <w:right w:val="none" w:sz="0" w:space="0" w:color="auto"/>
      </w:divBdr>
    </w:div>
    <w:div w:id="643894042">
      <w:bodyDiv w:val="1"/>
      <w:marLeft w:val="0"/>
      <w:marRight w:val="0"/>
      <w:marTop w:val="0"/>
      <w:marBottom w:val="0"/>
      <w:divBdr>
        <w:top w:val="none" w:sz="0" w:space="0" w:color="auto"/>
        <w:left w:val="none" w:sz="0" w:space="0" w:color="auto"/>
        <w:bottom w:val="none" w:sz="0" w:space="0" w:color="auto"/>
        <w:right w:val="none" w:sz="0" w:space="0" w:color="auto"/>
      </w:divBdr>
    </w:div>
    <w:div w:id="658509007">
      <w:bodyDiv w:val="1"/>
      <w:marLeft w:val="0"/>
      <w:marRight w:val="0"/>
      <w:marTop w:val="0"/>
      <w:marBottom w:val="0"/>
      <w:divBdr>
        <w:top w:val="none" w:sz="0" w:space="0" w:color="auto"/>
        <w:left w:val="none" w:sz="0" w:space="0" w:color="auto"/>
        <w:bottom w:val="none" w:sz="0" w:space="0" w:color="auto"/>
        <w:right w:val="none" w:sz="0" w:space="0" w:color="auto"/>
      </w:divBdr>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71638110">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679431377">
      <w:bodyDiv w:val="1"/>
      <w:marLeft w:val="0"/>
      <w:marRight w:val="0"/>
      <w:marTop w:val="0"/>
      <w:marBottom w:val="0"/>
      <w:divBdr>
        <w:top w:val="none" w:sz="0" w:space="0" w:color="auto"/>
        <w:left w:val="none" w:sz="0" w:space="0" w:color="auto"/>
        <w:bottom w:val="none" w:sz="0" w:space="0" w:color="auto"/>
        <w:right w:val="none" w:sz="0" w:space="0" w:color="auto"/>
      </w:divBdr>
    </w:div>
    <w:div w:id="703989677">
      <w:bodyDiv w:val="1"/>
      <w:marLeft w:val="0"/>
      <w:marRight w:val="0"/>
      <w:marTop w:val="0"/>
      <w:marBottom w:val="0"/>
      <w:divBdr>
        <w:top w:val="none" w:sz="0" w:space="0" w:color="auto"/>
        <w:left w:val="none" w:sz="0" w:space="0" w:color="auto"/>
        <w:bottom w:val="none" w:sz="0" w:space="0" w:color="auto"/>
        <w:right w:val="none" w:sz="0" w:space="0" w:color="auto"/>
      </w:divBdr>
    </w:div>
    <w:div w:id="704865559">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779684953">
      <w:bodyDiv w:val="1"/>
      <w:marLeft w:val="0"/>
      <w:marRight w:val="0"/>
      <w:marTop w:val="0"/>
      <w:marBottom w:val="0"/>
      <w:divBdr>
        <w:top w:val="none" w:sz="0" w:space="0" w:color="auto"/>
        <w:left w:val="none" w:sz="0" w:space="0" w:color="auto"/>
        <w:bottom w:val="none" w:sz="0" w:space="0" w:color="auto"/>
        <w:right w:val="none" w:sz="0" w:space="0" w:color="auto"/>
      </w:divBdr>
    </w:div>
    <w:div w:id="809060301">
      <w:bodyDiv w:val="1"/>
      <w:marLeft w:val="0"/>
      <w:marRight w:val="0"/>
      <w:marTop w:val="0"/>
      <w:marBottom w:val="0"/>
      <w:divBdr>
        <w:top w:val="none" w:sz="0" w:space="0" w:color="auto"/>
        <w:left w:val="none" w:sz="0" w:space="0" w:color="auto"/>
        <w:bottom w:val="none" w:sz="0" w:space="0" w:color="auto"/>
        <w:right w:val="none" w:sz="0" w:space="0" w:color="auto"/>
      </w:divBdr>
    </w:div>
    <w:div w:id="828517272">
      <w:bodyDiv w:val="1"/>
      <w:marLeft w:val="0"/>
      <w:marRight w:val="0"/>
      <w:marTop w:val="0"/>
      <w:marBottom w:val="0"/>
      <w:divBdr>
        <w:top w:val="none" w:sz="0" w:space="0" w:color="auto"/>
        <w:left w:val="none" w:sz="0" w:space="0" w:color="auto"/>
        <w:bottom w:val="none" w:sz="0" w:space="0" w:color="auto"/>
        <w:right w:val="none" w:sz="0" w:space="0" w:color="auto"/>
      </w:divBdr>
    </w:div>
    <w:div w:id="833688452">
      <w:bodyDiv w:val="1"/>
      <w:marLeft w:val="0"/>
      <w:marRight w:val="0"/>
      <w:marTop w:val="0"/>
      <w:marBottom w:val="0"/>
      <w:divBdr>
        <w:top w:val="none" w:sz="0" w:space="0" w:color="auto"/>
        <w:left w:val="none" w:sz="0" w:space="0" w:color="auto"/>
        <w:bottom w:val="none" w:sz="0" w:space="0" w:color="auto"/>
        <w:right w:val="none" w:sz="0" w:space="0" w:color="auto"/>
      </w:divBdr>
    </w:div>
    <w:div w:id="84575165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0803860">
      <w:bodyDiv w:val="1"/>
      <w:marLeft w:val="0"/>
      <w:marRight w:val="0"/>
      <w:marTop w:val="0"/>
      <w:marBottom w:val="0"/>
      <w:divBdr>
        <w:top w:val="none" w:sz="0" w:space="0" w:color="auto"/>
        <w:left w:val="none" w:sz="0" w:space="0" w:color="auto"/>
        <w:bottom w:val="none" w:sz="0" w:space="0" w:color="auto"/>
        <w:right w:val="none" w:sz="0" w:space="0" w:color="auto"/>
      </w:divBdr>
    </w:div>
    <w:div w:id="882448754">
      <w:bodyDiv w:val="1"/>
      <w:marLeft w:val="0"/>
      <w:marRight w:val="0"/>
      <w:marTop w:val="0"/>
      <w:marBottom w:val="0"/>
      <w:divBdr>
        <w:top w:val="none" w:sz="0" w:space="0" w:color="auto"/>
        <w:left w:val="none" w:sz="0" w:space="0" w:color="auto"/>
        <w:bottom w:val="none" w:sz="0" w:space="0" w:color="auto"/>
        <w:right w:val="none" w:sz="0" w:space="0" w:color="auto"/>
      </w:divBdr>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948050887">
      <w:bodyDiv w:val="1"/>
      <w:marLeft w:val="0"/>
      <w:marRight w:val="0"/>
      <w:marTop w:val="0"/>
      <w:marBottom w:val="0"/>
      <w:divBdr>
        <w:top w:val="none" w:sz="0" w:space="0" w:color="auto"/>
        <w:left w:val="none" w:sz="0" w:space="0" w:color="auto"/>
        <w:bottom w:val="none" w:sz="0" w:space="0" w:color="auto"/>
        <w:right w:val="none" w:sz="0" w:space="0" w:color="auto"/>
      </w:divBdr>
    </w:div>
    <w:div w:id="990862291">
      <w:bodyDiv w:val="1"/>
      <w:marLeft w:val="0"/>
      <w:marRight w:val="0"/>
      <w:marTop w:val="0"/>
      <w:marBottom w:val="0"/>
      <w:divBdr>
        <w:top w:val="none" w:sz="0" w:space="0" w:color="auto"/>
        <w:left w:val="none" w:sz="0" w:space="0" w:color="auto"/>
        <w:bottom w:val="none" w:sz="0" w:space="0" w:color="auto"/>
        <w:right w:val="none" w:sz="0" w:space="0" w:color="auto"/>
      </w:divBdr>
    </w:div>
    <w:div w:id="1029257088">
      <w:bodyDiv w:val="1"/>
      <w:marLeft w:val="0"/>
      <w:marRight w:val="0"/>
      <w:marTop w:val="0"/>
      <w:marBottom w:val="0"/>
      <w:divBdr>
        <w:top w:val="none" w:sz="0" w:space="0" w:color="auto"/>
        <w:left w:val="none" w:sz="0" w:space="0" w:color="auto"/>
        <w:bottom w:val="none" w:sz="0" w:space="0" w:color="auto"/>
        <w:right w:val="none" w:sz="0" w:space="0" w:color="auto"/>
      </w:divBdr>
    </w:div>
    <w:div w:id="1030184634">
      <w:bodyDiv w:val="1"/>
      <w:marLeft w:val="0"/>
      <w:marRight w:val="0"/>
      <w:marTop w:val="0"/>
      <w:marBottom w:val="0"/>
      <w:divBdr>
        <w:top w:val="none" w:sz="0" w:space="0" w:color="auto"/>
        <w:left w:val="none" w:sz="0" w:space="0" w:color="auto"/>
        <w:bottom w:val="none" w:sz="0" w:space="0" w:color="auto"/>
        <w:right w:val="none" w:sz="0" w:space="0" w:color="auto"/>
      </w:divBdr>
    </w:div>
    <w:div w:id="1032267639">
      <w:bodyDiv w:val="1"/>
      <w:marLeft w:val="0"/>
      <w:marRight w:val="0"/>
      <w:marTop w:val="0"/>
      <w:marBottom w:val="0"/>
      <w:divBdr>
        <w:top w:val="none" w:sz="0" w:space="0" w:color="auto"/>
        <w:left w:val="none" w:sz="0" w:space="0" w:color="auto"/>
        <w:bottom w:val="none" w:sz="0" w:space="0" w:color="auto"/>
        <w:right w:val="none" w:sz="0" w:space="0" w:color="auto"/>
      </w:divBdr>
    </w:div>
    <w:div w:id="1037698675">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39666473">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64110195">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091127565">
      <w:bodyDiv w:val="1"/>
      <w:marLeft w:val="0"/>
      <w:marRight w:val="0"/>
      <w:marTop w:val="0"/>
      <w:marBottom w:val="0"/>
      <w:divBdr>
        <w:top w:val="none" w:sz="0" w:space="0" w:color="auto"/>
        <w:left w:val="none" w:sz="0" w:space="0" w:color="auto"/>
        <w:bottom w:val="none" w:sz="0" w:space="0" w:color="auto"/>
        <w:right w:val="none" w:sz="0" w:space="0" w:color="auto"/>
      </w:divBdr>
    </w:div>
    <w:div w:id="1097755591">
      <w:bodyDiv w:val="1"/>
      <w:marLeft w:val="0"/>
      <w:marRight w:val="0"/>
      <w:marTop w:val="0"/>
      <w:marBottom w:val="0"/>
      <w:divBdr>
        <w:top w:val="none" w:sz="0" w:space="0" w:color="auto"/>
        <w:left w:val="none" w:sz="0" w:space="0" w:color="auto"/>
        <w:bottom w:val="none" w:sz="0" w:space="0" w:color="auto"/>
        <w:right w:val="none" w:sz="0" w:space="0" w:color="auto"/>
      </w:divBdr>
    </w:div>
    <w:div w:id="1114591395">
      <w:bodyDiv w:val="1"/>
      <w:marLeft w:val="0"/>
      <w:marRight w:val="0"/>
      <w:marTop w:val="0"/>
      <w:marBottom w:val="0"/>
      <w:divBdr>
        <w:top w:val="none" w:sz="0" w:space="0" w:color="auto"/>
        <w:left w:val="none" w:sz="0" w:space="0" w:color="auto"/>
        <w:bottom w:val="none" w:sz="0" w:space="0" w:color="auto"/>
        <w:right w:val="none" w:sz="0" w:space="0" w:color="auto"/>
      </w:divBdr>
    </w:div>
    <w:div w:id="1120762772">
      <w:bodyDiv w:val="1"/>
      <w:marLeft w:val="0"/>
      <w:marRight w:val="0"/>
      <w:marTop w:val="0"/>
      <w:marBottom w:val="0"/>
      <w:divBdr>
        <w:top w:val="none" w:sz="0" w:space="0" w:color="auto"/>
        <w:left w:val="none" w:sz="0" w:space="0" w:color="auto"/>
        <w:bottom w:val="none" w:sz="0" w:space="0" w:color="auto"/>
        <w:right w:val="none" w:sz="0" w:space="0" w:color="auto"/>
      </w:divBdr>
    </w:div>
    <w:div w:id="1139760958">
      <w:bodyDiv w:val="1"/>
      <w:marLeft w:val="0"/>
      <w:marRight w:val="0"/>
      <w:marTop w:val="0"/>
      <w:marBottom w:val="0"/>
      <w:divBdr>
        <w:top w:val="none" w:sz="0" w:space="0" w:color="auto"/>
        <w:left w:val="none" w:sz="0" w:space="0" w:color="auto"/>
        <w:bottom w:val="none" w:sz="0" w:space="0" w:color="auto"/>
        <w:right w:val="none" w:sz="0" w:space="0" w:color="auto"/>
      </w:divBdr>
    </w:div>
    <w:div w:id="1179005910">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414398601">
      <w:bodyDiv w:val="1"/>
      <w:marLeft w:val="0"/>
      <w:marRight w:val="0"/>
      <w:marTop w:val="0"/>
      <w:marBottom w:val="0"/>
      <w:divBdr>
        <w:top w:val="none" w:sz="0" w:space="0" w:color="auto"/>
        <w:left w:val="none" w:sz="0" w:space="0" w:color="auto"/>
        <w:bottom w:val="none" w:sz="0" w:space="0" w:color="auto"/>
        <w:right w:val="none" w:sz="0" w:space="0" w:color="auto"/>
      </w:divBdr>
    </w:div>
    <w:div w:id="1416897403">
      <w:bodyDiv w:val="1"/>
      <w:marLeft w:val="0"/>
      <w:marRight w:val="0"/>
      <w:marTop w:val="0"/>
      <w:marBottom w:val="0"/>
      <w:divBdr>
        <w:top w:val="none" w:sz="0" w:space="0" w:color="auto"/>
        <w:left w:val="none" w:sz="0" w:space="0" w:color="auto"/>
        <w:bottom w:val="none" w:sz="0" w:space="0" w:color="auto"/>
        <w:right w:val="none" w:sz="0" w:space="0" w:color="auto"/>
      </w:divBdr>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58136479">
      <w:bodyDiv w:val="1"/>
      <w:marLeft w:val="0"/>
      <w:marRight w:val="0"/>
      <w:marTop w:val="0"/>
      <w:marBottom w:val="0"/>
      <w:divBdr>
        <w:top w:val="none" w:sz="0" w:space="0" w:color="auto"/>
        <w:left w:val="none" w:sz="0" w:space="0" w:color="auto"/>
        <w:bottom w:val="none" w:sz="0" w:space="0" w:color="auto"/>
        <w:right w:val="none" w:sz="0" w:space="0" w:color="auto"/>
      </w:divBdr>
    </w:div>
    <w:div w:id="1507089377">
      <w:bodyDiv w:val="1"/>
      <w:marLeft w:val="0"/>
      <w:marRight w:val="0"/>
      <w:marTop w:val="0"/>
      <w:marBottom w:val="0"/>
      <w:divBdr>
        <w:top w:val="none" w:sz="0" w:space="0" w:color="auto"/>
        <w:left w:val="none" w:sz="0" w:space="0" w:color="auto"/>
        <w:bottom w:val="none" w:sz="0" w:space="0" w:color="auto"/>
        <w:right w:val="none" w:sz="0" w:space="0" w:color="auto"/>
      </w:divBdr>
    </w:div>
    <w:div w:id="1512839614">
      <w:bodyDiv w:val="1"/>
      <w:marLeft w:val="0"/>
      <w:marRight w:val="0"/>
      <w:marTop w:val="0"/>
      <w:marBottom w:val="0"/>
      <w:divBdr>
        <w:top w:val="none" w:sz="0" w:space="0" w:color="auto"/>
        <w:left w:val="none" w:sz="0" w:space="0" w:color="auto"/>
        <w:bottom w:val="none" w:sz="0" w:space="0" w:color="auto"/>
        <w:right w:val="none" w:sz="0" w:space="0" w:color="auto"/>
      </w:divBdr>
    </w:div>
    <w:div w:id="1517496344">
      <w:bodyDiv w:val="1"/>
      <w:marLeft w:val="0"/>
      <w:marRight w:val="0"/>
      <w:marTop w:val="0"/>
      <w:marBottom w:val="0"/>
      <w:divBdr>
        <w:top w:val="none" w:sz="0" w:space="0" w:color="auto"/>
        <w:left w:val="none" w:sz="0" w:space="0" w:color="auto"/>
        <w:bottom w:val="none" w:sz="0" w:space="0" w:color="auto"/>
        <w:right w:val="none" w:sz="0" w:space="0" w:color="auto"/>
      </w:divBdr>
    </w:div>
    <w:div w:id="1529224041">
      <w:bodyDiv w:val="1"/>
      <w:marLeft w:val="0"/>
      <w:marRight w:val="0"/>
      <w:marTop w:val="0"/>
      <w:marBottom w:val="0"/>
      <w:divBdr>
        <w:top w:val="none" w:sz="0" w:space="0" w:color="auto"/>
        <w:left w:val="none" w:sz="0" w:space="0" w:color="auto"/>
        <w:bottom w:val="none" w:sz="0" w:space="0" w:color="auto"/>
        <w:right w:val="none" w:sz="0" w:space="0" w:color="auto"/>
      </w:divBdr>
    </w:div>
    <w:div w:id="1546527655">
      <w:bodyDiv w:val="1"/>
      <w:marLeft w:val="0"/>
      <w:marRight w:val="0"/>
      <w:marTop w:val="0"/>
      <w:marBottom w:val="0"/>
      <w:divBdr>
        <w:top w:val="none" w:sz="0" w:space="0" w:color="auto"/>
        <w:left w:val="none" w:sz="0" w:space="0" w:color="auto"/>
        <w:bottom w:val="none" w:sz="0" w:space="0" w:color="auto"/>
        <w:right w:val="none" w:sz="0" w:space="0" w:color="auto"/>
      </w:divBdr>
    </w:div>
    <w:div w:id="1556963188">
      <w:bodyDiv w:val="1"/>
      <w:marLeft w:val="0"/>
      <w:marRight w:val="0"/>
      <w:marTop w:val="0"/>
      <w:marBottom w:val="0"/>
      <w:divBdr>
        <w:top w:val="none" w:sz="0" w:space="0" w:color="auto"/>
        <w:left w:val="none" w:sz="0" w:space="0" w:color="auto"/>
        <w:bottom w:val="none" w:sz="0" w:space="0" w:color="auto"/>
        <w:right w:val="none" w:sz="0" w:space="0" w:color="auto"/>
      </w:divBdr>
    </w:div>
    <w:div w:id="1576669391">
      <w:bodyDiv w:val="1"/>
      <w:marLeft w:val="0"/>
      <w:marRight w:val="0"/>
      <w:marTop w:val="0"/>
      <w:marBottom w:val="0"/>
      <w:divBdr>
        <w:top w:val="none" w:sz="0" w:space="0" w:color="auto"/>
        <w:left w:val="none" w:sz="0" w:space="0" w:color="auto"/>
        <w:bottom w:val="none" w:sz="0" w:space="0" w:color="auto"/>
        <w:right w:val="none" w:sz="0" w:space="0" w:color="auto"/>
      </w:divBdr>
    </w:div>
    <w:div w:id="1589073580">
      <w:bodyDiv w:val="1"/>
      <w:marLeft w:val="0"/>
      <w:marRight w:val="0"/>
      <w:marTop w:val="0"/>
      <w:marBottom w:val="0"/>
      <w:divBdr>
        <w:top w:val="none" w:sz="0" w:space="0" w:color="auto"/>
        <w:left w:val="none" w:sz="0" w:space="0" w:color="auto"/>
        <w:bottom w:val="none" w:sz="0" w:space="0" w:color="auto"/>
        <w:right w:val="none" w:sz="0" w:space="0" w:color="auto"/>
      </w:divBdr>
    </w:div>
    <w:div w:id="1590310153">
      <w:bodyDiv w:val="1"/>
      <w:marLeft w:val="0"/>
      <w:marRight w:val="0"/>
      <w:marTop w:val="0"/>
      <w:marBottom w:val="0"/>
      <w:divBdr>
        <w:top w:val="none" w:sz="0" w:space="0" w:color="auto"/>
        <w:left w:val="none" w:sz="0" w:space="0" w:color="auto"/>
        <w:bottom w:val="none" w:sz="0" w:space="0" w:color="auto"/>
        <w:right w:val="none" w:sz="0" w:space="0" w:color="auto"/>
      </w:divBdr>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593970987">
      <w:bodyDiv w:val="1"/>
      <w:marLeft w:val="0"/>
      <w:marRight w:val="0"/>
      <w:marTop w:val="0"/>
      <w:marBottom w:val="0"/>
      <w:divBdr>
        <w:top w:val="none" w:sz="0" w:space="0" w:color="auto"/>
        <w:left w:val="none" w:sz="0" w:space="0" w:color="auto"/>
        <w:bottom w:val="none" w:sz="0" w:space="0" w:color="auto"/>
        <w:right w:val="none" w:sz="0" w:space="0" w:color="auto"/>
      </w:divBdr>
    </w:div>
    <w:div w:id="1613897467">
      <w:bodyDiv w:val="1"/>
      <w:marLeft w:val="0"/>
      <w:marRight w:val="0"/>
      <w:marTop w:val="0"/>
      <w:marBottom w:val="0"/>
      <w:divBdr>
        <w:top w:val="none" w:sz="0" w:space="0" w:color="auto"/>
        <w:left w:val="none" w:sz="0" w:space="0" w:color="auto"/>
        <w:bottom w:val="none" w:sz="0" w:space="0" w:color="auto"/>
        <w:right w:val="none" w:sz="0" w:space="0" w:color="auto"/>
      </w:divBdr>
    </w:div>
    <w:div w:id="1621182550">
      <w:bodyDiv w:val="1"/>
      <w:marLeft w:val="0"/>
      <w:marRight w:val="0"/>
      <w:marTop w:val="0"/>
      <w:marBottom w:val="0"/>
      <w:divBdr>
        <w:top w:val="none" w:sz="0" w:space="0" w:color="auto"/>
        <w:left w:val="none" w:sz="0" w:space="0" w:color="auto"/>
        <w:bottom w:val="none" w:sz="0" w:space="0" w:color="auto"/>
        <w:right w:val="none" w:sz="0" w:space="0" w:color="auto"/>
      </w:divBdr>
    </w:div>
    <w:div w:id="1623265811">
      <w:bodyDiv w:val="1"/>
      <w:marLeft w:val="0"/>
      <w:marRight w:val="0"/>
      <w:marTop w:val="0"/>
      <w:marBottom w:val="0"/>
      <w:divBdr>
        <w:top w:val="none" w:sz="0" w:space="0" w:color="auto"/>
        <w:left w:val="none" w:sz="0" w:space="0" w:color="auto"/>
        <w:bottom w:val="none" w:sz="0" w:space="0" w:color="auto"/>
        <w:right w:val="none" w:sz="0" w:space="0" w:color="auto"/>
      </w:divBdr>
    </w:div>
    <w:div w:id="1629508689">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67636391">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78314312">
      <w:bodyDiv w:val="1"/>
      <w:marLeft w:val="0"/>
      <w:marRight w:val="0"/>
      <w:marTop w:val="0"/>
      <w:marBottom w:val="0"/>
      <w:divBdr>
        <w:top w:val="none" w:sz="0" w:space="0" w:color="auto"/>
        <w:left w:val="none" w:sz="0" w:space="0" w:color="auto"/>
        <w:bottom w:val="none" w:sz="0" w:space="0" w:color="auto"/>
        <w:right w:val="none" w:sz="0" w:space="0" w:color="auto"/>
      </w:divBdr>
    </w:div>
    <w:div w:id="1686591473">
      <w:bodyDiv w:val="1"/>
      <w:marLeft w:val="0"/>
      <w:marRight w:val="0"/>
      <w:marTop w:val="0"/>
      <w:marBottom w:val="0"/>
      <w:divBdr>
        <w:top w:val="none" w:sz="0" w:space="0" w:color="auto"/>
        <w:left w:val="none" w:sz="0" w:space="0" w:color="auto"/>
        <w:bottom w:val="none" w:sz="0" w:space="0" w:color="auto"/>
        <w:right w:val="none" w:sz="0" w:space="0" w:color="auto"/>
      </w:divBdr>
    </w:div>
    <w:div w:id="1695957328">
      <w:bodyDiv w:val="1"/>
      <w:marLeft w:val="0"/>
      <w:marRight w:val="0"/>
      <w:marTop w:val="0"/>
      <w:marBottom w:val="0"/>
      <w:divBdr>
        <w:top w:val="none" w:sz="0" w:space="0" w:color="auto"/>
        <w:left w:val="none" w:sz="0" w:space="0" w:color="auto"/>
        <w:bottom w:val="none" w:sz="0" w:space="0" w:color="auto"/>
        <w:right w:val="none" w:sz="0" w:space="0" w:color="auto"/>
      </w:divBdr>
    </w:div>
    <w:div w:id="1700742386">
      <w:bodyDiv w:val="1"/>
      <w:marLeft w:val="0"/>
      <w:marRight w:val="0"/>
      <w:marTop w:val="0"/>
      <w:marBottom w:val="0"/>
      <w:divBdr>
        <w:top w:val="none" w:sz="0" w:space="0" w:color="auto"/>
        <w:left w:val="none" w:sz="0" w:space="0" w:color="auto"/>
        <w:bottom w:val="none" w:sz="0" w:space="0" w:color="auto"/>
        <w:right w:val="none" w:sz="0" w:space="0" w:color="auto"/>
      </w:divBdr>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50425068">
      <w:bodyDiv w:val="1"/>
      <w:marLeft w:val="0"/>
      <w:marRight w:val="0"/>
      <w:marTop w:val="0"/>
      <w:marBottom w:val="0"/>
      <w:divBdr>
        <w:top w:val="none" w:sz="0" w:space="0" w:color="auto"/>
        <w:left w:val="none" w:sz="0" w:space="0" w:color="auto"/>
        <w:bottom w:val="none" w:sz="0" w:space="0" w:color="auto"/>
        <w:right w:val="none" w:sz="0" w:space="0" w:color="auto"/>
      </w:divBdr>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786775178">
      <w:bodyDiv w:val="1"/>
      <w:marLeft w:val="0"/>
      <w:marRight w:val="0"/>
      <w:marTop w:val="0"/>
      <w:marBottom w:val="0"/>
      <w:divBdr>
        <w:top w:val="none" w:sz="0" w:space="0" w:color="auto"/>
        <w:left w:val="none" w:sz="0" w:space="0" w:color="auto"/>
        <w:bottom w:val="none" w:sz="0" w:space="0" w:color="auto"/>
        <w:right w:val="none" w:sz="0" w:space="0" w:color="auto"/>
      </w:divBdr>
    </w:div>
    <w:div w:id="1790007954">
      <w:bodyDiv w:val="1"/>
      <w:marLeft w:val="0"/>
      <w:marRight w:val="0"/>
      <w:marTop w:val="0"/>
      <w:marBottom w:val="0"/>
      <w:divBdr>
        <w:top w:val="none" w:sz="0" w:space="0" w:color="auto"/>
        <w:left w:val="none" w:sz="0" w:space="0" w:color="auto"/>
        <w:bottom w:val="none" w:sz="0" w:space="0" w:color="auto"/>
        <w:right w:val="none" w:sz="0" w:space="0" w:color="auto"/>
      </w:divBdr>
    </w:div>
    <w:div w:id="1807234897">
      <w:bodyDiv w:val="1"/>
      <w:marLeft w:val="0"/>
      <w:marRight w:val="0"/>
      <w:marTop w:val="0"/>
      <w:marBottom w:val="0"/>
      <w:divBdr>
        <w:top w:val="none" w:sz="0" w:space="0" w:color="auto"/>
        <w:left w:val="none" w:sz="0" w:space="0" w:color="auto"/>
        <w:bottom w:val="none" w:sz="0" w:space="0" w:color="auto"/>
        <w:right w:val="none" w:sz="0" w:space="0" w:color="auto"/>
      </w:divBdr>
    </w:div>
    <w:div w:id="1810511126">
      <w:bodyDiv w:val="1"/>
      <w:marLeft w:val="0"/>
      <w:marRight w:val="0"/>
      <w:marTop w:val="0"/>
      <w:marBottom w:val="0"/>
      <w:divBdr>
        <w:top w:val="none" w:sz="0" w:space="0" w:color="auto"/>
        <w:left w:val="none" w:sz="0" w:space="0" w:color="auto"/>
        <w:bottom w:val="none" w:sz="0" w:space="0" w:color="auto"/>
        <w:right w:val="none" w:sz="0" w:space="0" w:color="auto"/>
      </w:divBdr>
    </w:div>
    <w:div w:id="1817650349">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9926257">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4756222">
      <w:bodyDiv w:val="1"/>
      <w:marLeft w:val="0"/>
      <w:marRight w:val="0"/>
      <w:marTop w:val="0"/>
      <w:marBottom w:val="0"/>
      <w:divBdr>
        <w:top w:val="none" w:sz="0" w:space="0" w:color="auto"/>
        <w:left w:val="none" w:sz="0" w:space="0" w:color="auto"/>
        <w:bottom w:val="none" w:sz="0" w:space="0" w:color="auto"/>
        <w:right w:val="none" w:sz="0" w:space="0" w:color="auto"/>
      </w:divBdr>
    </w:div>
    <w:div w:id="1860271483">
      <w:bodyDiv w:val="1"/>
      <w:marLeft w:val="0"/>
      <w:marRight w:val="0"/>
      <w:marTop w:val="0"/>
      <w:marBottom w:val="0"/>
      <w:divBdr>
        <w:top w:val="none" w:sz="0" w:space="0" w:color="auto"/>
        <w:left w:val="none" w:sz="0" w:space="0" w:color="auto"/>
        <w:bottom w:val="none" w:sz="0" w:space="0" w:color="auto"/>
        <w:right w:val="none" w:sz="0" w:space="0" w:color="auto"/>
      </w:divBdr>
    </w:div>
    <w:div w:id="1861816740">
      <w:bodyDiv w:val="1"/>
      <w:marLeft w:val="0"/>
      <w:marRight w:val="0"/>
      <w:marTop w:val="0"/>
      <w:marBottom w:val="0"/>
      <w:divBdr>
        <w:top w:val="none" w:sz="0" w:space="0" w:color="auto"/>
        <w:left w:val="none" w:sz="0" w:space="0" w:color="auto"/>
        <w:bottom w:val="none" w:sz="0" w:space="0" w:color="auto"/>
        <w:right w:val="none" w:sz="0" w:space="0" w:color="auto"/>
      </w:divBdr>
    </w:div>
    <w:div w:id="1891333896">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37201639">
      <w:bodyDiv w:val="1"/>
      <w:marLeft w:val="0"/>
      <w:marRight w:val="0"/>
      <w:marTop w:val="0"/>
      <w:marBottom w:val="0"/>
      <w:divBdr>
        <w:top w:val="none" w:sz="0" w:space="0" w:color="auto"/>
        <w:left w:val="none" w:sz="0" w:space="0" w:color="auto"/>
        <w:bottom w:val="none" w:sz="0" w:space="0" w:color="auto"/>
        <w:right w:val="none" w:sz="0" w:space="0" w:color="auto"/>
      </w:divBdr>
    </w:div>
    <w:div w:id="1937975415">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20236594">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025730">
      <w:bodyDiv w:val="1"/>
      <w:marLeft w:val="0"/>
      <w:marRight w:val="0"/>
      <w:marTop w:val="0"/>
      <w:marBottom w:val="0"/>
      <w:divBdr>
        <w:top w:val="none" w:sz="0" w:space="0" w:color="auto"/>
        <w:left w:val="none" w:sz="0" w:space="0" w:color="auto"/>
        <w:bottom w:val="none" w:sz="0" w:space="0" w:color="auto"/>
        <w:right w:val="none" w:sz="0" w:space="0" w:color="auto"/>
      </w:divBdr>
    </w:div>
    <w:div w:id="2081518753">
      <w:bodyDiv w:val="1"/>
      <w:marLeft w:val="0"/>
      <w:marRight w:val="0"/>
      <w:marTop w:val="0"/>
      <w:marBottom w:val="0"/>
      <w:divBdr>
        <w:top w:val="none" w:sz="0" w:space="0" w:color="auto"/>
        <w:left w:val="none" w:sz="0" w:space="0" w:color="auto"/>
        <w:bottom w:val="none" w:sz="0" w:space="0" w:color="auto"/>
        <w:right w:val="none" w:sz="0" w:space="0" w:color="auto"/>
      </w:divBdr>
    </w:div>
    <w:div w:id="2089812875">
      <w:bodyDiv w:val="1"/>
      <w:marLeft w:val="0"/>
      <w:marRight w:val="0"/>
      <w:marTop w:val="0"/>
      <w:marBottom w:val="0"/>
      <w:divBdr>
        <w:top w:val="none" w:sz="0" w:space="0" w:color="auto"/>
        <w:left w:val="none" w:sz="0" w:space="0" w:color="auto"/>
        <w:bottom w:val="none" w:sz="0" w:space="0" w:color="auto"/>
        <w:right w:val="none" w:sz="0" w:space="0" w:color="auto"/>
      </w:divBdr>
    </w:div>
    <w:div w:id="2097743523">
      <w:bodyDiv w:val="1"/>
      <w:marLeft w:val="0"/>
      <w:marRight w:val="0"/>
      <w:marTop w:val="0"/>
      <w:marBottom w:val="0"/>
      <w:divBdr>
        <w:top w:val="none" w:sz="0" w:space="0" w:color="auto"/>
        <w:left w:val="none" w:sz="0" w:space="0" w:color="auto"/>
        <w:bottom w:val="none" w:sz="0" w:space="0" w:color="auto"/>
        <w:right w:val="none" w:sz="0" w:space="0" w:color="auto"/>
      </w:divBdr>
    </w:div>
    <w:div w:id="2097823362">
      <w:bodyDiv w:val="1"/>
      <w:marLeft w:val="0"/>
      <w:marRight w:val="0"/>
      <w:marTop w:val="0"/>
      <w:marBottom w:val="0"/>
      <w:divBdr>
        <w:top w:val="none" w:sz="0" w:space="0" w:color="auto"/>
        <w:left w:val="none" w:sz="0" w:space="0" w:color="auto"/>
        <w:bottom w:val="none" w:sz="0" w:space="0" w:color="auto"/>
        <w:right w:val="none" w:sz="0" w:space="0" w:color="auto"/>
      </w:divBdr>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04262443">
      <w:bodyDiv w:val="1"/>
      <w:marLeft w:val="0"/>
      <w:marRight w:val="0"/>
      <w:marTop w:val="0"/>
      <w:marBottom w:val="0"/>
      <w:divBdr>
        <w:top w:val="none" w:sz="0" w:space="0" w:color="auto"/>
        <w:left w:val="none" w:sz="0" w:space="0" w:color="auto"/>
        <w:bottom w:val="none" w:sz="0" w:space="0" w:color="auto"/>
        <w:right w:val="none" w:sz="0" w:space="0" w:color="auto"/>
      </w:divBdr>
    </w:div>
    <w:div w:id="2109152093">
      <w:bodyDiv w:val="1"/>
      <w:marLeft w:val="0"/>
      <w:marRight w:val="0"/>
      <w:marTop w:val="0"/>
      <w:marBottom w:val="0"/>
      <w:divBdr>
        <w:top w:val="none" w:sz="0" w:space="0" w:color="auto"/>
        <w:left w:val="none" w:sz="0" w:space="0" w:color="auto"/>
        <w:bottom w:val="none" w:sz="0" w:space="0" w:color="auto"/>
        <w:right w:val="none" w:sz="0" w:space="0" w:color="auto"/>
      </w:divBdr>
    </w:div>
    <w:div w:id="2126072123">
      <w:bodyDiv w:val="1"/>
      <w:marLeft w:val="0"/>
      <w:marRight w:val="0"/>
      <w:marTop w:val="0"/>
      <w:marBottom w:val="0"/>
      <w:divBdr>
        <w:top w:val="none" w:sz="0" w:space="0" w:color="auto"/>
        <w:left w:val="none" w:sz="0" w:space="0" w:color="auto"/>
        <w:bottom w:val="none" w:sz="0" w:space="0" w:color="auto"/>
        <w:right w:val="none" w:sz="0" w:space="0" w:color="auto"/>
      </w:divBdr>
    </w:div>
    <w:div w:id="2126193156">
      <w:bodyDiv w:val="1"/>
      <w:marLeft w:val="0"/>
      <w:marRight w:val="0"/>
      <w:marTop w:val="0"/>
      <w:marBottom w:val="0"/>
      <w:divBdr>
        <w:top w:val="none" w:sz="0" w:space="0" w:color="auto"/>
        <w:left w:val="none" w:sz="0" w:space="0" w:color="auto"/>
        <w:bottom w:val="none" w:sz="0" w:space="0" w:color="auto"/>
        <w:right w:val="none" w:sz="0" w:space="0" w:color="auto"/>
      </w:divBdr>
    </w:div>
    <w:div w:id="2136559789">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312</Words>
  <Characters>1785</Characters>
  <Application>Microsoft Office Word</Application>
  <DocSecurity>0</DocSecurity>
  <Lines>14</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2093</CharactersWithSpaces>
  <SharedDoc>false</SharedDoc>
  <HLinks>
    <vt:vector size="12" baseType="variant">
      <vt:variant>
        <vt:i4>5963834</vt:i4>
      </vt:variant>
      <vt:variant>
        <vt:i4>2</vt:i4>
      </vt:variant>
      <vt:variant>
        <vt:i4>0</vt:i4>
      </vt:variant>
      <vt:variant>
        <vt:i4>5</vt:i4>
      </vt:variant>
      <vt:variant>
        <vt:lpwstr>https://www.google.com.tr/search?q=hotel+pavillon+villiers+etoile+paris&amp;rlz=1C1AZAA_enTR743TR743&amp;oq=Hotel+Pavillon+Villiers+Etoile&amp;aqs=chrome.1.69i57j0l5.2046j0j7&amp;sourceid=chrome&amp;ie=UTF-8</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33</cp:revision>
  <cp:lastPrinted>2015-10-07T07:07:00Z</cp:lastPrinted>
  <dcterms:created xsi:type="dcterms:W3CDTF">2018-09-19T15:02:00Z</dcterms:created>
  <dcterms:modified xsi:type="dcterms:W3CDTF">2019-05-06T12:41:00Z</dcterms:modified>
</cp:coreProperties>
</file>