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3E5DF4" w:rsidP="00DE1DA5">
      <w:pPr>
        <w:jc w:val="both"/>
        <w:rPr>
          <w:rStyle w:val="Gl"/>
          <w:rFonts w:ascii="Calibri" w:hAnsi="Calibri"/>
          <w:sz w:val="28"/>
          <w:u w:val="single"/>
        </w:rPr>
      </w:pPr>
      <w:r>
        <w:rPr>
          <w:rFonts w:ascii="Calibri" w:hAnsi="Calibri"/>
          <w:sz w:val="28"/>
        </w:rPr>
        <w:t xml:space="preserve">13 </w:t>
      </w:r>
      <w:proofErr w:type="gramStart"/>
      <w:r>
        <w:rPr>
          <w:rFonts w:ascii="Calibri" w:hAnsi="Calibri"/>
          <w:sz w:val="28"/>
        </w:rPr>
        <w:t>Ekim</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B25C6B" w:rsidRPr="00B25C6B">
        <w:rPr>
          <w:rFonts w:ascii="Calibri" w:hAnsi="Calibri"/>
          <w:b/>
          <w:sz w:val="28"/>
        </w:rPr>
        <w:t>Fransa &amp; Bask Lezzetleri</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5B58A2">
        <w:rPr>
          <w:rFonts w:ascii="Calibri" w:hAnsi="Calibri"/>
          <w:b/>
          <w:color w:val="FF0000"/>
          <w:sz w:val="36"/>
          <w:szCs w:val="36"/>
        </w:rPr>
        <w:t>CENK BULUT  0532 293 02 15</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0B6327">
        <w:rPr>
          <w:rStyle w:val="Gl"/>
          <w:rFonts w:ascii="Calibri" w:hAnsi="Calibri"/>
          <w:sz w:val="32"/>
          <w:szCs w:val="32"/>
        </w:rPr>
        <w:t>05:25</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742513">
        <w:rPr>
          <w:rStyle w:val="Gl"/>
          <w:rFonts w:ascii="Calibri" w:hAnsi="Calibri"/>
          <w:color w:val="000000"/>
          <w:sz w:val="28"/>
          <w:szCs w:val="28"/>
        </w:rPr>
        <w:t xml:space="preserve"> – 4 </w:t>
      </w:r>
      <w:proofErr w:type="spellStart"/>
      <w:r w:rsidR="00742513">
        <w:rPr>
          <w:rStyle w:val="Gl"/>
          <w:rFonts w:ascii="Calibri" w:hAnsi="Calibri"/>
          <w:color w:val="000000"/>
          <w:sz w:val="28"/>
          <w:szCs w:val="28"/>
        </w:rPr>
        <w:t>Nolu</w:t>
      </w:r>
      <w:proofErr w:type="spellEnd"/>
      <w:r w:rsidR="00742513">
        <w:rPr>
          <w:rStyle w:val="Gl"/>
          <w:rFonts w:ascii="Calibri" w:hAnsi="Calibri"/>
          <w:color w:val="000000"/>
          <w:sz w:val="28"/>
          <w:szCs w:val="28"/>
        </w:rPr>
        <w:t xml:space="preserve"> Kontuar)</w:t>
      </w:r>
    </w:p>
    <w:p w:rsidR="00E01450" w:rsidRPr="00E01450" w:rsidRDefault="003E5DF4" w:rsidP="00697198">
      <w:pPr>
        <w:rPr>
          <w:rStyle w:val="Gl"/>
          <w:rFonts w:ascii="Calibri" w:hAnsi="Calibri"/>
          <w:color w:val="FF0000"/>
          <w:sz w:val="32"/>
          <w:szCs w:val="32"/>
          <w:u w:val="single"/>
        </w:rPr>
      </w:pPr>
      <w:r>
        <w:rPr>
          <w:rStyle w:val="Gl"/>
          <w:rFonts w:ascii="Calibri" w:hAnsi="Calibri"/>
          <w:color w:val="FF0000"/>
          <w:sz w:val="28"/>
          <w:szCs w:val="28"/>
        </w:rPr>
        <w:t xml:space="preserve">13 </w:t>
      </w:r>
      <w:proofErr w:type="gramStart"/>
      <w:r>
        <w:rPr>
          <w:rStyle w:val="Gl"/>
          <w:rFonts w:ascii="Calibri" w:hAnsi="Calibri"/>
          <w:color w:val="FF0000"/>
          <w:sz w:val="28"/>
          <w:szCs w:val="28"/>
        </w:rPr>
        <w:t xml:space="preserve">Ekim </w:t>
      </w:r>
      <w:r w:rsidR="000B6327">
        <w:rPr>
          <w:rStyle w:val="Gl"/>
          <w:rFonts w:ascii="Calibri" w:hAnsi="Calibri"/>
          <w:color w:val="FF0000"/>
          <w:sz w:val="28"/>
          <w:szCs w:val="28"/>
        </w:rPr>
        <w:t xml:space="preserve"> </w:t>
      </w:r>
      <w:r w:rsidR="00C06A21">
        <w:rPr>
          <w:rStyle w:val="Gl"/>
          <w:rFonts w:ascii="Calibri" w:hAnsi="Calibri"/>
          <w:color w:val="FF0000"/>
          <w:sz w:val="28"/>
          <w:szCs w:val="28"/>
        </w:rPr>
        <w:t xml:space="preserve"> 2017</w:t>
      </w:r>
      <w:proofErr w:type="gramEnd"/>
      <w:r w:rsidR="00C06A21">
        <w:rPr>
          <w:rStyle w:val="Gl"/>
          <w:rFonts w:ascii="Calibri" w:hAnsi="Calibri"/>
          <w:color w:val="FF0000"/>
          <w:sz w:val="28"/>
          <w:szCs w:val="28"/>
        </w:rPr>
        <w:t xml:space="preserve"> </w:t>
      </w:r>
      <w:r w:rsidR="00742513">
        <w:rPr>
          <w:rStyle w:val="Gl"/>
          <w:rFonts w:ascii="Calibri" w:hAnsi="Calibri"/>
          <w:color w:val="FF0000"/>
          <w:sz w:val="28"/>
          <w:szCs w:val="28"/>
        </w:rPr>
        <w:t xml:space="preserve">– </w:t>
      </w:r>
      <w:r>
        <w:rPr>
          <w:rStyle w:val="Gl"/>
          <w:rFonts w:ascii="Calibri" w:hAnsi="Calibri"/>
          <w:color w:val="FF0000"/>
          <w:sz w:val="28"/>
          <w:szCs w:val="28"/>
        </w:rPr>
        <w:t>Cuma</w:t>
      </w:r>
    </w:p>
    <w:p w:rsidR="00742513" w:rsidRDefault="005D609F" w:rsidP="009A6B61">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Pr="00742513" w:rsidRDefault="003E5DF4" w:rsidP="009A6B61">
      <w:pPr>
        <w:rPr>
          <w:rFonts w:ascii="Calibri" w:hAnsi="Calibri"/>
          <w:b/>
          <w:bCs/>
          <w:color w:val="FF0000"/>
          <w:sz w:val="32"/>
          <w:szCs w:val="32"/>
          <w:u w:val="single"/>
        </w:rPr>
      </w:pPr>
      <w:r>
        <w:rPr>
          <w:rFonts w:ascii="Calibri" w:hAnsi="Calibri"/>
          <w:b/>
          <w:sz w:val="32"/>
          <w:szCs w:val="32"/>
        </w:rPr>
        <w:t>13.10</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B25C6B">
        <w:rPr>
          <w:rFonts w:ascii="Calibri" w:hAnsi="Calibri"/>
          <w:b/>
          <w:sz w:val="32"/>
          <w:szCs w:val="32"/>
        </w:rPr>
        <w:t>803</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B25C6B">
        <w:rPr>
          <w:rFonts w:ascii="Calibri" w:hAnsi="Calibri"/>
          <w:b/>
          <w:sz w:val="32"/>
          <w:szCs w:val="32"/>
        </w:rPr>
        <w:t xml:space="preserve"> </w:t>
      </w:r>
      <w:proofErr w:type="spellStart"/>
      <w:r w:rsidR="00B25C6B">
        <w:rPr>
          <w:rFonts w:ascii="Calibri" w:hAnsi="Calibri"/>
          <w:b/>
          <w:sz w:val="32"/>
          <w:szCs w:val="32"/>
        </w:rPr>
        <w:t>Toulouse</w:t>
      </w:r>
      <w:proofErr w:type="spellEnd"/>
      <w:r w:rsidR="00704577">
        <w:rPr>
          <w:rFonts w:ascii="Calibri" w:hAnsi="Calibri"/>
          <w:b/>
          <w:sz w:val="32"/>
          <w:szCs w:val="32"/>
        </w:rPr>
        <w:t xml:space="preserve"> </w:t>
      </w:r>
      <w:r w:rsidR="00B25C6B">
        <w:rPr>
          <w:rFonts w:ascii="Calibri" w:hAnsi="Calibri"/>
          <w:b/>
          <w:sz w:val="32"/>
          <w:szCs w:val="32"/>
        </w:rPr>
        <w:t>08:25</w:t>
      </w:r>
      <w:r w:rsidR="00416D60">
        <w:rPr>
          <w:rFonts w:ascii="Calibri" w:hAnsi="Calibri"/>
          <w:b/>
          <w:sz w:val="32"/>
          <w:szCs w:val="32"/>
        </w:rPr>
        <w:t xml:space="preserve"> </w:t>
      </w:r>
      <w:r w:rsidR="00F1447D">
        <w:rPr>
          <w:rFonts w:ascii="Calibri" w:hAnsi="Calibri"/>
          <w:b/>
          <w:sz w:val="32"/>
          <w:szCs w:val="32"/>
        </w:rPr>
        <w:t xml:space="preserve">– </w:t>
      </w:r>
      <w:r w:rsidR="00B25C6B">
        <w:rPr>
          <w:rFonts w:ascii="Calibri" w:hAnsi="Calibri"/>
          <w:b/>
          <w:sz w:val="32"/>
          <w:szCs w:val="32"/>
        </w:rPr>
        <w:t>11:05</w:t>
      </w:r>
    </w:p>
    <w:p w:rsidR="00D4310A" w:rsidRPr="00697198" w:rsidRDefault="003E5DF4" w:rsidP="009A6B61">
      <w:pPr>
        <w:rPr>
          <w:rFonts w:ascii="Calibri" w:hAnsi="Calibri"/>
          <w:b/>
          <w:sz w:val="32"/>
          <w:szCs w:val="32"/>
        </w:rPr>
      </w:pPr>
      <w:r>
        <w:rPr>
          <w:rFonts w:ascii="Calibri" w:hAnsi="Calibri"/>
          <w:b/>
          <w:sz w:val="32"/>
          <w:szCs w:val="32"/>
        </w:rPr>
        <w:t>20.10</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TK1316</w:t>
      </w:r>
      <w:r w:rsidR="00F1447D">
        <w:rPr>
          <w:rFonts w:ascii="Calibri" w:hAnsi="Calibri"/>
          <w:b/>
          <w:sz w:val="32"/>
          <w:szCs w:val="32"/>
        </w:rPr>
        <w:t xml:space="preserve">  </w:t>
      </w:r>
      <w:r w:rsidR="00B25C6B">
        <w:rPr>
          <w:rFonts w:ascii="Calibri" w:hAnsi="Calibri"/>
          <w:b/>
          <w:sz w:val="32"/>
          <w:szCs w:val="32"/>
        </w:rPr>
        <w:t xml:space="preserve">  </w:t>
      </w:r>
      <w:proofErr w:type="spellStart"/>
      <w:r w:rsidR="00B25C6B">
        <w:rPr>
          <w:rFonts w:ascii="Calibri" w:hAnsi="Calibri"/>
          <w:b/>
          <w:sz w:val="32"/>
          <w:szCs w:val="32"/>
        </w:rPr>
        <w:t>Bilbao</w:t>
      </w:r>
      <w:proofErr w:type="spellEnd"/>
      <w:r w:rsidR="00B25C6B">
        <w:rPr>
          <w:rFonts w:ascii="Calibri" w:hAnsi="Calibri"/>
          <w:b/>
          <w:sz w:val="32"/>
          <w:szCs w:val="32"/>
        </w:rPr>
        <w:t xml:space="preserve"> </w:t>
      </w:r>
      <w:r w:rsidR="00642346">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Pr>
          <w:rFonts w:ascii="Calibri" w:hAnsi="Calibri"/>
          <w:b/>
          <w:sz w:val="32"/>
          <w:szCs w:val="32"/>
        </w:rPr>
        <w:t xml:space="preserve">  12:55   -17:45</w:t>
      </w:r>
    </w:p>
    <w:p w:rsidR="00C9490A" w:rsidRDefault="0065002D" w:rsidP="009A6B61">
      <w:pPr>
        <w:rPr>
          <w:rStyle w:val="Gl"/>
          <w:rFonts w:ascii="Calibri" w:hAnsi="Calibri"/>
          <w:sz w:val="28"/>
          <w:u w:val="single"/>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CE2E77">
        <w:rPr>
          <w:rStyle w:val="Gl"/>
          <w:rFonts w:ascii="Calibri" w:hAnsi="Calibri"/>
          <w:sz w:val="28"/>
          <w:u w:val="single"/>
        </w:rPr>
        <w:t>5:25</w:t>
      </w:r>
      <w:r w:rsidRPr="00B34ABE">
        <w:rPr>
          <w:rStyle w:val="Gl"/>
          <w:rFonts w:ascii="Calibri" w:hAnsi="Calibri"/>
          <w:sz w:val="28"/>
          <w:u w:val="single"/>
        </w:rPr>
        <w:t>’d</w:t>
      </w:r>
      <w:r w:rsidR="000B6327">
        <w:rPr>
          <w:rStyle w:val="Gl"/>
          <w:rFonts w:ascii="Calibri" w:hAnsi="Calibri"/>
          <w:sz w:val="28"/>
          <w:u w:val="single"/>
        </w:rPr>
        <w:t>e</w:t>
      </w:r>
      <w:r w:rsidRPr="00B34ABE">
        <w:rPr>
          <w:rStyle w:val="Gl"/>
          <w:rFonts w:ascii="Calibri" w:hAnsi="Calibri"/>
          <w:sz w:val="28"/>
          <w:u w:val="single"/>
        </w:rPr>
        <w:t xml:space="preserve"> havalimanında bulunmaları gerekmektedir)</w:t>
      </w:r>
    </w:p>
    <w:p w:rsidR="00E63A24" w:rsidRDefault="00E63A24" w:rsidP="00E63A24">
      <w:pPr>
        <w:rPr>
          <w:rStyle w:val="Gl"/>
          <w:rFonts w:ascii="Calibri" w:hAnsi="Calibri"/>
          <w:highlight w:val="green"/>
        </w:rPr>
      </w:pPr>
      <w:r>
        <w:rPr>
          <w:rStyle w:val="Gl"/>
          <w:rFonts w:ascii="Calibri" w:hAnsi="Calibri"/>
          <w:highlight w:val="green"/>
          <w:u w:val="single"/>
        </w:rPr>
        <w:t>Yeşil pasaport sahibi ve umumi(normal) pasaport sahibi devlet memuru</w:t>
      </w:r>
      <w:r>
        <w:rPr>
          <w:rStyle w:val="Gl"/>
          <w:rFonts w:ascii="Calibri" w:hAnsi="Calibri"/>
          <w:highlight w:val="green"/>
        </w:rPr>
        <w:t xml:space="preserve"> misafirlerimizin</w:t>
      </w:r>
      <w:r>
        <w:rPr>
          <w:rStyle w:val="Gl"/>
          <w:rFonts w:ascii="Calibri" w:hAnsi="Calibri"/>
          <w:highlight w:val="green"/>
          <w:u w:val="single"/>
        </w:rPr>
        <w:t xml:space="preserve"> </w:t>
      </w:r>
      <w:proofErr w:type="gramStart"/>
      <w:r>
        <w:rPr>
          <w:rStyle w:val="Gl"/>
          <w:rFonts w:ascii="Calibri" w:hAnsi="Calibri"/>
          <w:highlight w:val="green"/>
        </w:rPr>
        <w:t>prosedür</w:t>
      </w:r>
      <w:proofErr w:type="gramEnd"/>
      <w:r>
        <w:rPr>
          <w:rStyle w:val="Gl"/>
          <w:rFonts w:ascii="Calibri" w:hAnsi="Calibri"/>
          <w:highlight w:val="green"/>
        </w:rPr>
        <w:t xml:space="preserve"> gereği ayrı olarak yapılan pasaport kontrollerinde yaşanan olağanüstü yoğunluk nedeniyle </w:t>
      </w:r>
      <w:r>
        <w:rPr>
          <w:rStyle w:val="Gl"/>
          <w:rFonts w:ascii="Calibri" w:hAnsi="Calibri"/>
          <w:highlight w:val="green"/>
          <w:u w:val="single"/>
        </w:rPr>
        <w:t>daha erken saatte havalimanında bulunmaları önerilir)</w:t>
      </w:r>
    </w:p>
    <w:p w:rsidR="00E63A24" w:rsidRDefault="00E63A24" w:rsidP="00E63A24">
      <w:pPr>
        <w:jc w:val="both"/>
        <w:rPr>
          <w:rFonts w:cs="Arial"/>
          <w:color w:val="000F5E"/>
          <w:sz w:val="22"/>
          <w:szCs w:val="22"/>
        </w:rPr>
      </w:pPr>
      <w:r>
        <w:rPr>
          <w:rFonts w:ascii="Calibri" w:hAnsi="Calibri" w:cs="Arial"/>
          <w:b/>
          <w:color w:val="000F5E"/>
          <w:sz w:val="22"/>
          <w:szCs w:val="22"/>
          <w:highlight w:val="yellow"/>
        </w:rPr>
        <w:t>HUSUSI (YESIL) VE HIZMET (GRI) PASAPORTU SAHIPLERININ VIZE IHLAL OFISINE BASVURU SIRASINDA PASAPORTLARININ RESIMLI SAYFASI VE BOARDING KARTLARININ FOTOKOPISINI YANLARINDA BULUNMALARI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642346" w:rsidRDefault="00B25C6B" w:rsidP="00642346">
      <w:pPr>
        <w:rPr>
          <w:rStyle w:val="Gl"/>
          <w:rFonts w:ascii="Calibri" w:hAnsi="Calibri"/>
        </w:rPr>
      </w:pPr>
      <w:r>
        <w:rPr>
          <w:rStyle w:val="Gl"/>
          <w:rFonts w:ascii="Calibri" w:hAnsi="Calibri"/>
        </w:rPr>
        <w:t>TOULOUSE</w:t>
      </w:r>
    </w:p>
    <w:p w:rsidR="00642346" w:rsidRPr="00B25C6B" w:rsidRDefault="00B25C6B" w:rsidP="00642346">
      <w:pPr>
        <w:rPr>
          <w:rStyle w:val="Gl"/>
          <w:rFonts w:ascii="Calibri" w:hAnsi="Calibri"/>
        </w:rPr>
      </w:pPr>
      <w:proofErr w:type="spellStart"/>
      <w:proofErr w:type="gramStart"/>
      <w:r w:rsidRPr="00B25C6B">
        <w:rPr>
          <w:rStyle w:val="Gl"/>
          <w:rFonts w:ascii="Calibri" w:hAnsi="Calibri"/>
        </w:rPr>
        <w:t>Palladia</w:t>
      </w:r>
      <w:proofErr w:type="spellEnd"/>
      <w:r w:rsidRPr="00B25C6B">
        <w:rPr>
          <w:rStyle w:val="Gl"/>
          <w:rFonts w:ascii="Calibri" w:hAnsi="Calibri"/>
        </w:rPr>
        <w:t xml:space="preserve">  </w:t>
      </w:r>
      <w:r w:rsidR="00642346" w:rsidRPr="00B25C6B">
        <w:rPr>
          <w:rStyle w:val="Gl"/>
          <w:rFonts w:ascii="Calibri" w:hAnsi="Calibri"/>
        </w:rPr>
        <w:t xml:space="preserve"> </w:t>
      </w:r>
      <w:proofErr w:type="spellStart"/>
      <w:r w:rsidR="00642346" w:rsidRPr="00B25C6B">
        <w:rPr>
          <w:rStyle w:val="Gl"/>
          <w:rFonts w:ascii="Calibri" w:hAnsi="Calibri"/>
        </w:rPr>
        <w:t>Hotel</w:t>
      </w:r>
      <w:proofErr w:type="spellEnd"/>
      <w:proofErr w:type="gramEnd"/>
      <w:r w:rsidR="00642346" w:rsidRPr="00B25C6B">
        <w:rPr>
          <w:rStyle w:val="Gl"/>
          <w:rFonts w:ascii="Calibri" w:hAnsi="Calibri"/>
        </w:rPr>
        <w:t xml:space="preserve"> </w:t>
      </w:r>
      <w:r w:rsidR="00CE2E77">
        <w:rPr>
          <w:rStyle w:val="Gl"/>
          <w:rFonts w:ascii="Calibri" w:hAnsi="Calibri"/>
        </w:rPr>
        <w:t xml:space="preserve"> </w:t>
      </w:r>
    </w:p>
    <w:p w:rsidR="00B25C6B" w:rsidRPr="00B25C6B" w:rsidRDefault="00B25C6B" w:rsidP="00642346">
      <w:pPr>
        <w:rPr>
          <w:rStyle w:val="Gl"/>
          <w:rFonts w:ascii="Calibri" w:hAnsi="Calibri"/>
          <w:b w:val="0"/>
        </w:rPr>
      </w:pPr>
      <w:r w:rsidRPr="00B25C6B">
        <w:rPr>
          <w:rStyle w:val="Gl"/>
          <w:rFonts w:ascii="Calibri" w:hAnsi="Calibri"/>
          <w:b w:val="0"/>
        </w:rPr>
        <w:t xml:space="preserve">271 </w:t>
      </w:r>
      <w:proofErr w:type="spellStart"/>
      <w:r w:rsidRPr="00B25C6B">
        <w:rPr>
          <w:rStyle w:val="Gl"/>
          <w:rFonts w:ascii="Calibri" w:hAnsi="Calibri"/>
          <w:b w:val="0"/>
        </w:rPr>
        <w:t>Avenue</w:t>
      </w:r>
      <w:proofErr w:type="spellEnd"/>
      <w:r w:rsidRPr="00B25C6B">
        <w:rPr>
          <w:rStyle w:val="Gl"/>
          <w:rFonts w:ascii="Calibri" w:hAnsi="Calibri"/>
          <w:b w:val="0"/>
        </w:rPr>
        <w:t xml:space="preserve"> de </w:t>
      </w:r>
      <w:proofErr w:type="spellStart"/>
      <w:r w:rsidRPr="00B25C6B">
        <w:rPr>
          <w:rStyle w:val="Gl"/>
          <w:rFonts w:ascii="Calibri" w:hAnsi="Calibri"/>
          <w:b w:val="0"/>
        </w:rPr>
        <w:t>Grande</w:t>
      </w:r>
      <w:proofErr w:type="spellEnd"/>
      <w:r w:rsidRPr="00B25C6B">
        <w:rPr>
          <w:rStyle w:val="Gl"/>
          <w:rFonts w:ascii="Calibri" w:hAnsi="Calibri"/>
          <w:b w:val="0"/>
        </w:rPr>
        <w:t xml:space="preserve"> </w:t>
      </w:r>
      <w:proofErr w:type="spellStart"/>
      <w:r w:rsidRPr="00B25C6B">
        <w:rPr>
          <w:rStyle w:val="Gl"/>
          <w:rFonts w:ascii="Calibri" w:hAnsi="Calibri"/>
          <w:b w:val="0"/>
        </w:rPr>
        <w:t>Bretagne</w:t>
      </w:r>
      <w:proofErr w:type="spellEnd"/>
      <w:r w:rsidRPr="00B25C6B">
        <w:rPr>
          <w:rStyle w:val="Gl"/>
          <w:rFonts w:ascii="Calibri" w:hAnsi="Calibri"/>
          <w:b w:val="0"/>
        </w:rPr>
        <w:t xml:space="preserve"> 31300 </w:t>
      </w:r>
      <w:proofErr w:type="spellStart"/>
      <w:r w:rsidRPr="00B25C6B">
        <w:rPr>
          <w:rStyle w:val="Gl"/>
          <w:rFonts w:ascii="Calibri" w:hAnsi="Calibri"/>
          <w:b w:val="0"/>
        </w:rPr>
        <w:t>Toulouse</w:t>
      </w:r>
      <w:proofErr w:type="spellEnd"/>
    </w:p>
    <w:p w:rsidR="00B25C6B" w:rsidRDefault="00B25C6B" w:rsidP="00B25C6B">
      <w:pPr>
        <w:rPr>
          <w:rStyle w:val="Gl"/>
          <w:rFonts w:ascii="Calibri" w:hAnsi="Calibri"/>
        </w:rPr>
      </w:pPr>
      <w:proofErr w:type="gramStart"/>
      <w:r w:rsidRPr="00B25C6B">
        <w:rPr>
          <w:rStyle w:val="Gl"/>
          <w:rFonts w:ascii="Calibri" w:hAnsi="Calibri"/>
          <w:b w:val="0"/>
        </w:rPr>
        <w:t>Tel : 0033</w:t>
      </w:r>
      <w:proofErr w:type="gramEnd"/>
      <w:r w:rsidRPr="00B25C6B">
        <w:rPr>
          <w:rStyle w:val="Gl"/>
          <w:rFonts w:ascii="Calibri" w:hAnsi="Calibri"/>
          <w:b w:val="0"/>
        </w:rPr>
        <w:t xml:space="preserve"> 5 62 12 01 20</w:t>
      </w:r>
      <w:r w:rsidR="00757FE0" w:rsidRPr="00B25C6B">
        <w:rPr>
          <w:rStyle w:val="Gl"/>
          <w:rFonts w:ascii="Calibri" w:hAnsi="Calibri"/>
          <w:b w:val="0"/>
          <w:sz w:val="26"/>
          <w:szCs w:val="26"/>
        </w:rPr>
        <w:br/>
      </w:r>
    </w:p>
    <w:p w:rsidR="00B25C6B" w:rsidRDefault="00B25C6B" w:rsidP="00B25C6B">
      <w:pPr>
        <w:rPr>
          <w:rStyle w:val="Gl"/>
          <w:rFonts w:ascii="Calibri" w:hAnsi="Calibri"/>
        </w:rPr>
      </w:pPr>
      <w:r>
        <w:rPr>
          <w:rStyle w:val="Gl"/>
          <w:rFonts w:ascii="Calibri" w:hAnsi="Calibri"/>
        </w:rPr>
        <w:t>BORDEAUX</w:t>
      </w:r>
      <w:r w:rsidR="00CE2E77">
        <w:rPr>
          <w:rStyle w:val="Gl"/>
          <w:rFonts w:ascii="Calibri" w:hAnsi="Calibri"/>
        </w:rPr>
        <w:t xml:space="preserve"> </w:t>
      </w:r>
    </w:p>
    <w:p w:rsidR="00B25C6B" w:rsidRPr="00B25C6B" w:rsidRDefault="00B25C6B" w:rsidP="00B25C6B">
      <w:pPr>
        <w:rPr>
          <w:rStyle w:val="Gl"/>
          <w:rFonts w:ascii="Calibri" w:hAnsi="Calibri"/>
        </w:rPr>
      </w:pPr>
      <w:proofErr w:type="spellStart"/>
      <w:proofErr w:type="gramStart"/>
      <w:r>
        <w:rPr>
          <w:rStyle w:val="Gl"/>
          <w:rFonts w:ascii="Calibri" w:hAnsi="Calibri"/>
        </w:rPr>
        <w:t>Mercure</w:t>
      </w:r>
      <w:proofErr w:type="spellEnd"/>
      <w:r>
        <w:rPr>
          <w:rStyle w:val="Gl"/>
          <w:rFonts w:ascii="Calibri" w:hAnsi="Calibri"/>
        </w:rPr>
        <w:t xml:space="preserve">  </w:t>
      </w:r>
      <w:proofErr w:type="spellStart"/>
      <w:r>
        <w:rPr>
          <w:rStyle w:val="Gl"/>
          <w:rFonts w:ascii="Calibri" w:hAnsi="Calibri"/>
        </w:rPr>
        <w:t>Chateau</w:t>
      </w:r>
      <w:proofErr w:type="spellEnd"/>
      <w:proofErr w:type="gramEnd"/>
      <w:r>
        <w:rPr>
          <w:rStyle w:val="Gl"/>
          <w:rFonts w:ascii="Calibri" w:hAnsi="Calibri"/>
        </w:rPr>
        <w:t xml:space="preserve"> </w:t>
      </w:r>
      <w:proofErr w:type="spellStart"/>
      <w:r>
        <w:rPr>
          <w:rStyle w:val="Gl"/>
          <w:rFonts w:ascii="Calibri" w:hAnsi="Calibri"/>
        </w:rPr>
        <w:t>Chartrons</w:t>
      </w:r>
      <w:proofErr w:type="spellEnd"/>
    </w:p>
    <w:p w:rsidR="00B25C6B" w:rsidRPr="00B25C6B" w:rsidRDefault="00B25C6B" w:rsidP="00B25C6B">
      <w:pPr>
        <w:rPr>
          <w:rStyle w:val="Gl"/>
          <w:rFonts w:ascii="Calibri" w:hAnsi="Calibri"/>
          <w:b w:val="0"/>
        </w:rPr>
      </w:pPr>
      <w:r>
        <w:rPr>
          <w:rStyle w:val="Gl"/>
          <w:rFonts w:ascii="Calibri" w:hAnsi="Calibri"/>
          <w:b w:val="0"/>
        </w:rPr>
        <w:t xml:space="preserve">81 </w:t>
      </w:r>
      <w:proofErr w:type="spellStart"/>
      <w:r>
        <w:rPr>
          <w:rStyle w:val="Gl"/>
          <w:rFonts w:ascii="Calibri" w:hAnsi="Calibri"/>
          <w:b w:val="0"/>
        </w:rPr>
        <w:t>Cours</w:t>
      </w:r>
      <w:proofErr w:type="spellEnd"/>
      <w:r>
        <w:rPr>
          <w:rStyle w:val="Gl"/>
          <w:rFonts w:ascii="Calibri" w:hAnsi="Calibri"/>
          <w:b w:val="0"/>
        </w:rPr>
        <w:t xml:space="preserve"> Saint-Louis 33300 Bordeaux</w:t>
      </w:r>
    </w:p>
    <w:p w:rsidR="00CE2E77" w:rsidRDefault="00B25C6B" w:rsidP="00B25C6B">
      <w:pPr>
        <w:rPr>
          <w:rFonts w:asciiTheme="minorHAnsi" w:hAnsiTheme="minorHAnsi" w:cs="Arial"/>
          <w:b/>
          <w:color w:val="222222"/>
          <w:sz w:val="22"/>
          <w:szCs w:val="22"/>
          <w:shd w:val="clear" w:color="auto" w:fill="FFFFFF"/>
        </w:rPr>
      </w:pPr>
      <w:proofErr w:type="gramStart"/>
      <w:r w:rsidRPr="00B25C6B">
        <w:rPr>
          <w:rStyle w:val="Gl"/>
          <w:rFonts w:ascii="Calibri" w:hAnsi="Calibri"/>
          <w:b w:val="0"/>
        </w:rPr>
        <w:t>Tel : 0033</w:t>
      </w:r>
      <w:proofErr w:type="gramEnd"/>
      <w:r w:rsidRPr="00B25C6B">
        <w:rPr>
          <w:rStyle w:val="Gl"/>
          <w:rFonts w:ascii="Calibri" w:hAnsi="Calibri"/>
          <w:b w:val="0"/>
        </w:rPr>
        <w:t xml:space="preserve"> 5 </w:t>
      </w:r>
      <w:r>
        <w:rPr>
          <w:rStyle w:val="Gl"/>
          <w:rFonts w:ascii="Calibri" w:hAnsi="Calibri"/>
          <w:b w:val="0"/>
        </w:rPr>
        <w:t>56 43 15 00</w:t>
      </w:r>
      <w:r w:rsidRPr="00B25C6B">
        <w:rPr>
          <w:rStyle w:val="Gl"/>
          <w:rFonts w:ascii="Calibri" w:hAnsi="Calibri"/>
          <w:b w:val="0"/>
          <w:sz w:val="26"/>
          <w:szCs w:val="26"/>
        </w:rPr>
        <w:br/>
      </w:r>
    </w:p>
    <w:p w:rsidR="00B25C6B" w:rsidRDefault="00B25C6B" w:rsidP="00B25C6B">
      <w:pPr>
        <w:rPr>
          <w:rStyle w:val="Gl"/>
          <w:rFonts w:ascii="Calibri" w:hAnsi="Calibri"/>
        </w:rPr>
      </w:pPr>
      <w:r>
        <w:rPr>
          <w:rStyle w:val="Gl"/>
          <w:rFonts w:ascii="Calibri" w:hAnsi="Calibri"/>
        </w:rPr>
        <w:t>SAN SEBASTİAN</w:t>
      </w:r>
      <w:r w:rsidR="00CE2E77">
        <w:rPr>
          <w:rStyle w:val="Gl"/>
          <w:rFonts w:ascii="Calibri" w:hAnsi="Calibri"/>
        </w:rPr>
        <w:t xml:space="preserve"> </w:t>
      </w:r>
    </w:p>
    <w:p w:rsidR="00CE2E77" w:rsidRPr="00B25C6B" w:rsidRDefault="00AB1E0A" w:rsidP="00CE2E77">
      <w:pPr>
        <w:rPr>
          <w:rStyle w:val="Gl"/>
          <w:rFonts w:ascii="Calibri" w:hAnsi="Calibri"/>
        </w:rPr>
      </w:pPr>
      <w:proofErr w:type="spellStart"/>
      <w:proofErr w:type="gramStart"/>
      <w:r>
        <w:rPr>
          <w:rStyle w:val="Gl"/>
          <w:rFonts w:ascii="Calibri" w:hAnsi="Calibri"/>
        </w:rPr>
        <w:t>Hotel</w:t>
      </w:r>
      <w:proofErr w:type="spellEnd"/>
      <w:r>
        <w:rPr>
          <w:rStyle w:val="Gl"/>
          <w:rFonts w:ascii="Calibri" w:hAnsi="Calibri"/>
        </w:rPr>
        <w:t xml:space="preserve">  </w:t>
      </w:r>
      <w:proofErr w:type="spellStart"/>
      <w:r>
        <w:rPr>
          <w:rStyle w:val="Gl"/>
          <w:rFonts w:ascii="Calibri" w:hAnsi="Calibri"/>
        </w:rPr>
        <w:t>Barcelo</w:t>
      </w:r>
      <w:proofErr w:type="spellEnd"/>
      <w:proofErr w:type="gramEnd"/>
      <w:r>
        <w:rPr>
          <w:rStyle w:val="Gl"/>
          <w:rFonts w:ascii="Calibri" w:hAnsi="Calibri"/>
        </w:rPr>
        <w:t xml:space="preserve"> </w:t>
      </w:r>
      <w:proofErr w:type="spellStart"/>
      <w:r>
        <w:rPr>
          <w:rStyle w:val="Gl"/>
          <w:rFonts w:ascii="Calibri" w:hAnsi="Calibri"/>
        </w:rPr>
        <w:t>Costa</w:t>
      </w:r>
      <w:proofErr w:type="spellEnd"/>
      <w:r>
        <w:rPr>
          <w:rStyle w:val="Gl"/>
          <w:rFonts w:ascii="Calibri" w:hAnsi="Calibri"/>
        </w:rPr>
        <w:t xml:space="preserve"> </w:t>
      </w:r>
      <w:proofErr w:type="spellStart"/>
      <w:r>
        <w:rPr>
          <w:rStyle w:val="Gl"/>
          <w:rFonts w:ascii="Calibri" w:hAnsi="Calibri"/>
        </w:rPr>
        <w:t>Vasca</w:t>
      </w:r>
      <w:proofErr w:type="spellEnd"/>
    </w:p>
    <w:p w:rsidR="000B6327" w:rsidRDefault="00AB1E0A" w:rsidP="00B36805">
      <w:pPr>
        <w:rPr>
          <w:rStyle w:val="xbe"/>
          <w:rFonts w:asciiTheme="minorHAnsi" w:hAnsiTheme="minorHAnsi" w:cs="Arial"/>
          <w:color w:val="222222"/>
        </w:rPr>
      </w:pPr>
      <w:proofErr w:type="spellStart"/>
      <w:r w:rsidRPr="00AB1E0A">
        <w:rPr>
          <w:rStyle w:val="xbe"/>
          <w:rFonts w:asciiTheme="minorHAnsi" w:hAnsiTheme="minorHAnsi" w:cs="Arial"/>
          <w:color w:val="222222"/>
        </w:rPr>
        <w:t>Pío</w:t>
      </w:r>
      <w:proofErr w:type="spellEnd"/>
      <w:r w:rsidRPr="00AB1E0A">
        <w:rPr>
          <w:rStyle w:val="xbe"/>
          <w:rFonts w:asciiTheme="minorHAnsi" w:hAnsiTheme="minorHAnsi" w:cs="Arial"/>
          <w:color w:val="222222"/>
        </w:rPr>
        <w:t xml:space="preserve"> </w:t>
      </w:r>
      <w:proofErr w:type="spellStart"/>
      <w:r w:rsidRPr="00AB1E0A">
        <w:rPr>
          <w:rStyle w:val="xbe"/>
          <w:rFonts w:asciiTheme="minorHAnsi" w:hAnsiTheme="minorHAnsi" w:cs="Arial"/>
          <w:color w:val="222222"/>
        </w:rPr>
        <w:t>Baroja</w:t>
      </w:r>
      <w:proofErr w:type="spellEnd"/>
      <w:r w:rsidRPr="00AB1E0A">
        <w:rPr>
          <w:rStyle w:val="xbe"/>
          <w:rFonts w:asciiTheme="minorHAnsi" w:hAnsiTheme="minorHAnsi" w:cs="Arial"/>
          <w:color w:val="222222"/>
        </w:rPr>
        <w:t xml:space="preserve"> </w:t>
      </w:r>
      <w:proofErr w:type="spellStart"/>
      <w:r w:rsidRPr="00AB1E0A">
        <w:rPr>
          <w:rStyle w:val="xbe"/>
          <w:rFonts w:asciiTheme="minorHAnsi" w:hAnsiTheme="minorHAnsi" w:cs="Arial"/>
          <w:color w:val="222222"/>
        </w:rPr>
        <w:t>Pasealekua</w:t>
      </w:r>
      <w:proofErr w:type="spellEnd"/>
      <w:r w:rsidRPr="00AB1E0A">
        <w:rPr>
          <w:rStyle w:val="xbe"/>
          <w:rFonts w:asciiTheme="minorHAnsi" w:hAnsiTheme="minorHAnsi" w:cs="Arial"/>
          <w:color w:val="222222"/>
        </w:rPr>
        <w:t xml:space="preserve">, 15, 20008 </w:t>
      </w:r>
      <w:proofErr w:type="spellStart"/>
      <w:r w:rsidRPr="00AB1E0A">
        <w:rPr>
          <w:rStyle w:val="xbe"/>
          <w:rFonts w:asciiTheme="minorHAnsi" w:hAnsiTheme="minorHAnsi" w:cs="Arial"/>
          <w:color w:val="222222"/>
        </w:rPr>
        <w:t>Donostia</w:t>
      </w:r>
      <w:proofErr w:type="spellEnd"/>
      <w:r w:rsidRPr="00AB1E0A">
        <w:rPr>
          <w:rStyle w:val="xbe"/>
          <w:rFonts w:asciiTheme="minorHAnsi" w:hAnsiTheme="minorHAnsi" w:cs="Arial"/>
          <w:color w:val="222222"/>
        </w:rPr>
        <w:t xml:space="preserve">, </w:t>
      </w:r>
      <w:proofErr w:type="spellStart"/>
      <w:r w:rsidRPr="00AB1E0A">
        <w:rPr>
          <w:rStyle w:val="xbe"/>
          <w:rFonts w:asciiTheme="minorHAnsi" w:hAnsiTheme="minorHAnsi" w:cs="Arial"/>
          <w:color w:val="222222"/>
        </w:rPr>
        <w:t>Gipuzkoa</w:t>
      </w:r>
      <w:proofErr w:type="spellEnd"/>
      <w:r w:rsidRPr="00AB1E0A">
        <w:rPr>
          <w:rStyle w:val="xbe"/>
          <w:rFonts w:asciiTheme="minorHAnsi" w:hAnsiTheme="minorHAnsi" w:cs="Arial"/>
          <w:color w:val="222222"/>
        </w:rPr>
        <w:t>, İspanya</w:t>
      </w:r>
    </w:p>
    <w:p w:rsidR="00AB1E0A" w:rsidRPr="00AB1E0A" w:rsidRDefault="00AB1E0A" w:rsidP="00B36805">
      <w:pPr>
        <w:rPr>
          <w:rStyle w:val="Gl"/>
          <w:rFonts w:asciiTheme="minorHAnsi" w:hAnsiTheme="minorHAnsi"/>
          <w:b w:val="0"/>
          <w:sz w:val="26"/>
          <w:szCs w:val="26"/>
        </w:rPr>
      </w:pPr>
      <w:r w:rsidRPr="00AB1E0A">
        <w:rPr>
          <w:rStyle w:val="xbe"/>
          <w:rFonts w:asciiTheme="minorHAnsi" w:hAnsiTheme="minorHAnsi" w:cs="Arial"/>
          <w:color w:val="222222"/>
        </w:rPr>
        <w:t>+34 943 31 79 50</w:t>
      </w:r>
    </w:p>
    <w:p w:rsidR="00B36805" w:rsidRPr="000B6327" w:rsidRDefault="00B36805" w:rsidP="00B36805">
      <w:pPr>
        <w:rPr>
          <w:rStyle w:val="Gl"/>
          <w:rFonts w:asciiTheme="minorHAnsi" w:hAnsiTheme="minorHAnsi" w:cs="Arial"/>
          <w:bCs w:val="0"/>
          <w:color w:val="222222"/>
          <w:sz w:val="22"/>
          <w:szCs w:val="22"/>
          <w:shd w:val="clear" w:color="auto" w:fill="FFFFFF"/>
        </w:rPr>
      </w:pPr>
      <w:r>
        <w:rPr>
          <w:rStyle w:val="Gl"/>
          <w:rFonts w:ascii="Calibri" w:hAnsi="Calibri"/>
        </w:rPr>
        <w:t>BİLBAO</w:t>
      </w:r>
    </w:p>
    <w:p w:rsidR="00B36805" w:rsidRPr="00B25C6B" w:rsidRDefault="00B36805" w:rsidP="00B36805">
      <w:pPr>
        <w:rPr>
          <w:rStyle w:val="Gl"/>
          <w:rFonts w:ascii="Calibri" w:hAnsi="Calibri"/>
        </w:rPr>
      </w:pPr>
      <w:proofErr w:type="spellStart"/>
      <w:proofErr w:type="gramStart"/>
      <w:r>
        <w:rPr>
          <w:rStyle w:val="Gl"/>
          <w:rFonts w:ascii="Calibri" w:hAnsi="Calibri"/>
        </w:rPr>
        <w:t>Occidental</w:t>
      </w:r>
      <w:proofErr w:type="spellEnd"/>
      <w:r>
        <w:rPr>
          <w:rStyle w:val="Gl"/>
          <w:rFonts w:ascii="Calibri" w:hAnsi="Calibri"/>
        </w:rPr>
        <w:t xml:space="preserve">  </w:t>
      </w:r>
      <w:proofErr w:type="spellStart"/>
      <w:r>
        <w:rPr>
          <w:rStyle w:val="Gl"/>
          <w:rFonts w:ascii="Calibri" w:hAnsi="Calibri"/>
        </w:rPr>
        <w:t>Bilbao</w:t>
      </w:r>
      <w:proofErr w:type="spellEnd"/>
      <w:proofErr w:type="gramEnd"/>
      <w:r>
        <w:rPr>
          <w:rStyle w:val="Gl"/>
          <w:rFonts w:ascii="Calibri" w:hAnsi="Calibri"/>
        </w:rPr>
        <w:t xml:space="preserve"> ( Eski Adı ile </w:t>
      </w:r>
      <w:proofErr w:type="spellStart"/>
      <w:r>
        <w:rPr>
          <w:rStyle w:val="Gl"/>
          <w:rFonts w:ascii="Calibri" w:hAnsi="Calibri"/>
        </w:rPr>
        <w:t>Holiday</w:t>
      </w:r>
      <w:proofErr w:type="spellEnd"/>
      <w:r>
        <w:rPr>
          <w:rStyle w:val="Gl"/>
          <w:rFonts w:ascii="Calibri" w:hAnsi="Calibri"/>
        </w:rPr>
        <w:t xml:space="preserve"> </w:t>
      </w:r>
      <w:proofErr w:type="spellStart"/>
      <w:r>
        <w:rPr>
          <w:rStyle w:val="Gl"/>
          <w:rFonts w:ascii="Calibri" w:hAnsi="Calibri"/>
        </w:rPr>
        <w:t>İnn</w:t>
      </w:r>
      <w:proofErr w:type="spellEnd"/>
      <w:r>
        <w:rPr>
          <w:rStyle w:val="Gl"/>
          <w:rFonts w:ascii="Calibri" w:hAnsi="Calibri"/>
        </w:rPr>
        <w:t xml:space="preserve"> )</w:t>
      </w:r>
      <w:r w:rsidR="005F5092">
        <w:rPr>
          <w:rStyle w:val="Gl"/>
          <w:rFonts w:ascii="Calibri" w:hAnsi="Calibri"/>
        </w:rPr>
        <w:t>( 27</w:t>
      </w:r>
    </w:p>
    <w:p w:rsidR="00B36805" w:rsidRPr="00B25C6B" w:rsidRDefault="00B36805" w:rsidP="00B36805">
      <w:pPr>
        <w:rPr>
          <w:rStyle w:val="Gl"/>
          <w:rFonts w:ascii="Calibri" w:hAnsi="Calibri"/>
          <w:b w:val="0"/>
        </w:rPr>
      </w:pPr>
      <w:proofErr w:type="spellStart"/>
      <w:r>
        <w:rPr>
          <w:rStyle w:val="Gl"/>
          <w:rFonts w:ascii="Calibri" w:hAnsi="Calibri"/>
          <w:b w:val="0"/>
        </w:rPr>
        <w:t>Zumalacareegui</w:t>
      </w:r>
      <w:proofErr w:type="spellEnd"/>
      <w:r>
        <w:rPr>
          <w:rStyle w:val="Gl"/>
          <w:rFonts w:ascii="Calibri" w:hAnsi="Calibri"/>
          <w:b w:val="0"/>
        </w:rPr>
        <w:t xml:space="preserve"> </w:t>
      </w:r>
      <w:proofErr w:type="spellStart"/>
      <w:r>
        <w:rPr>
          <w:rStyle w:val="Gl"/>
          <w:rFonts w:ascii="Calibri" w:hAnsi="Calibri"/>
          <w:b w:val="0"/>
        </w:rPr>
        <w:t>Etorb</w:t>
      </w:r>
      <w:proofErr w:type="spellEnd"/>
      <w:r>
        <w:rPr>
          <w:rStyle w:val="Gl"/>
          <w:rFonts w:ascii="Calibri" w:hAnsi="Calibri"/>
          <w:b w:val="0"/>
        </w:rPr>
        <w:t xml:space="preserve"> 42 48006 </w:t>
      </w:r>
      <w:proofErr w:type="spellStart"/>
      <w:r>
        <w:rPr>
          <w:rStyle w:val="Gl"/>
          <w:rFonts w:ascii="Calibri" w:hAnsi="Calibri"/>
          <w:b w:val="0"/>
        </w:rPr>
        <w:t>Bilbao</w:t>
      </w:r>
      <w:proofErr w:type="spellEnd"/>
    </w:p>
    <w:p w:rsidR="00B36805" w:rsidRPr="00B25C6B" w:rsidRDefault="00B36805" w:rsidP="00B36805">
      <w:pPr>
        <w:rPr>
          <w:rFonts w:asciiTheme="minorHAnsi" w:hAnsiTheme="minorHAnsi" w:cs="Arial"/>
          <w:b/>
          <w:color w:val="222222"/>
          <w:sz w:val="22"/>
          <w:szCs w:val="22"/>
          <w:shd w:val="clear" w:color="auto" w:fill="FFFFFF"/>
        </w:rPr>
      </w:pPr>
      <w:proofErr w:type="gramStart"/>
      <w:r w:rsidRPr="00B25C6B">
        <w:rPr>
          <w:rStyle w:val="Gl"/>
          <w:rFonts w:ascii="Calibri" w:hAnsi="Calibri"/>
          <w:b w:val="0"/>
        </w:rPr>
        <w:t>Tel : 003</w:t>
      </w:r>
      <w:r>
        <w:rPr>
          <w:rStyle w:val="Gl"/>
          <w:rFonts w:ascii="Calibri" w:hAnsi="Calibri"/>
          <w:b w:val="0"/>
        </w:rPr>
        <w:t>4</w:t>
      </w:r>
      <w:proofErr w:type="gramEnd"/>
      <w:r>
        <w:rPr>
          <w:rStyle w:val="Gl"/>
          <w:rFonts w:ascii="Calibri" w:hAnsi="Calibri"/>
          <w:b w:val="0"/>
        </w:rPr>
        <w:t xml:space="preserve"> 944 12  43 00</w:t>
      </w:r>
      <w:r w:rsidRPr="00B25C6B">
        <w:rPr>
          <w:rStyle w:val="Gl"/>
          <w:rFonts w:ascii="Calibri" w:hAnsi="Calibri"/>
          <w:b w:val="0"/>
          <w:sz w:val="26"/>
          <w:szCs w:val="26"/>
        </w:rPr>
        <w:br/>
      </w:r>
    </w:p>
    <w:p w:rsidR="00B25C6B" w:rsidRPr="00B25C6B" w:rsidRDefault="00B25C6B" w:rsidP="00B25C6B">
      <w:pPr>
        <w:rPr>
          <w:rFonts w:asciiTheme="minorHAnsi" w:hAnsiTheme="minorHAnsi" w:cs="Arial"/>
          <w:b/>
          <w:color w:val="222222"/>
          <w:sz w:val="22"/>
          <w:szCs w:val="22"/>
          <w:shd w:val="clear" w:color="auto" w:fill="FFFFFF"/>
        </w:rPr>
      </w:pPr>
    </w:p>
    <w:p w:rsidR="00704577" w:rsidRDefault="00704577" w:rsidP="00E33EAD">
      <w:pPr>
        <w:pStyle w:val="AralkYok"/>
        <w:rPr>
          <w:rStyle w:val="Gl"/>
          <w:b w:val="0"/>
          <w:bCs w:val="0"/>
          <w:sz w:val="20"/>
          <w:szCs w:val="20"/>
        </w:rPr>
      </w:pPr>
    </w:p>
    <w:p w:rsidR="000B6327" w:rsidRDefault="000B6327" w:rsidP="000B6327">
      <w:pPr>
        <w:rPr>
          <w:rFonts w:ascii="Calibri" w:hAnsi="Calibri"/>
          <w:b/>
          <w:bCs/>
          <w:color w:val="FF0000"/>
          <w:sz w:val="22"/>
          <w:szCs w:val="22"/>
        </w:rPr>
      </w:pPr>
      <w:r>
        <w:rPr>
          <w:rFonts w:ascii="Calibri" w:hAnsi="Calibri"/>
          <w:b/>
          <w:bCs/>
          <w:color w:val="FF0000"/>
          <w:sz w:val="22"/>
          <w:szCs w:val="22"/>
        </w:rPr>
        <w:t>OHAL DÖNEMİ SÜRESİNCE;</w:t>
      </w:r>
    </w:p>
    <w:p w:rsidR="000B6327" w:rsidRDefault="000B6327" w:rsidP="000B6327">
      <w:pPr>
        <w:rPr>
          <w:rFonts w:ascii="Calibri" w:hAnsi="Calibri"/>
          <w:b/>
          <w:bCs/>
          <w:color w:val="1F497D"/>
          <w:sz w:val="22"/>
          <w:szCs w:val="22"/>
        </w:rPr>
      </w:pPr>
    </w:p>
    <w:p w:rsidR="000B6327" w:rsidRDefault="000B6327" w:rsidP="000B6327">
      <w:pPr>
        <w:spacing w:after="240"/>
        <w:rPr>
          <w:rFonts w:ascii="Calibri" w:hAnsi="Calibri"/>
          <w:b/>
          <w:bCs/>
          <w:color w:val="1F497D"/>
        </w:rPr>
      </w:pPr>
      <w:r>
        <w:rPr>
          <w:rFonts w:ascii="Calibri" w:hAnsi="Calibri"/>
          <w:b/>
          <w:bCs/>
          <w:color w:val="FF0000"/>
        </w:rPr>
        <w:t xml:space="preserve">Yeşil ve Gri pasaport sahiplerinin dikkatine! </w:t>
      </w:r>
    </w:p>
    <w:p w:rsidR="000B6327" w:rsidRPr="003D097F" w:rsidRDefault="000B6327" w:rsidP="000B6327">
      <w:pPr>
        <w:spacing w:after="240"/>
        <w:rPr>
          <w:rFonts w:ascii="Calibri" w:hAnsi="Calibri"/>
          <w:b/>
          <w:bCs/>
          <w:color w:val="1F497D"/>
        </w:rPr>
      </w:pPr>
      <w:r>
        <w:rPr>
          <w:b/>
          <w:bCs/>
        </w:rPr>
        <w:t>Hususi (Yeşil) ve Hizmet (Gri) damgalı pasaport bulunan misafirlerimizin;</w:t>
      </w:r>
    </w:p>
    <w:p w:rsidR="000B6327" w:rsidRDefault="000B6327" w:rsidP="000B6327">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0B6327" w:rsidRDefault="000B6327" w:rsidP="000B6327">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0B6327" w:rsidRDefault="000B6327" w:rsidP="000B6327">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0B6327" w:rsidRDefault="000B6327" w:rsidP="000B6327">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0B6327" w:rsidRDefault="000B6327" w:rsidP="000B6327">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0B6327" w:rsidRDefault="000B6327" w:rsidP="000B6327">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0B6327" w:rsidRDefault="000B6327" w:rsidP="000B6327">
      <w:pPr>
        <w:spacing w:after="240"/>
        <w:rPr>
          <w:rFonts w:ascii="Calibri" w:hAnsi="Calibri"/>
          <w:color w:val="1F497D"/>
          <w:sz w:val="22"/>
          <w:szCs w:val="22"/>
        </w:rPr>
      </w:pPr>
    </w:p>
    <w:p w:rsidR="000B6327" w:rsidRDefault="000B6327" w:rsidP="000B6327">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0B6327" w:rsidRDefault="000B6327" w:rsidP="000B6327">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0B6327" w:rsidRDefault="000B6327" w:rsidP="000B6327">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0B6327" w:rsidRDefault="000B6327" w:rsidP="000B6327">
      <w:pPr>
        <w:jc w:val="both"/>
        <w:rPr>
          <w:rFonts w:ascii="Calibri" w:hAnsi="Calibri"/>
          <w:b/>
          <w:bCs/>
          <w:sz w:val="16"/>
          <w:szCs w:val="16"/>
        </w:rPr>
      </w:pPr>
    </w:p>
    <w:p w:rsidR="000B6327" w:rsidRDefault="000B6327" w:rsidP="000B6327">
      <w:pPr>
        <w:spacing w:after="180"/>
        <w:rPr>
          <w:rFonts w:ascii="Verdana" w:hAnsi="Verdana"/>
          <w:b/>
        </w:rPr>
      </w:pPr>
    </w:p>
    <w:p w:rsidR="000B6327" w:rsidRDefault="000B6327" w:rsidP="000B6327">
      <w:pPr>
        <w:spacing w:after="180"/>
        <w:rPr>
          <w:rFonts w:ascii="Verdana" w:hAnsi="Verdana"/>
          <w:b/>
        </w:rPr>
      </w:pPr>
    </w:p>
    <w:p w:rsidR="00730624" w:rsidRDefault="00BA4174" w:rsidP="000B6327">
      <w:pPr>
        <w:spacing w:after="180"/>
        <w:rPr>
          <w:rFonts w:ascii="Verdana" w:hAnsi="Verdana"/>
          <w:b/>
        </w:rPr>
      </w:pPr>
      <w:proofErr w:type="gramStart"/>
      <w:r>
        <w:rPr>
          <w:rFonts w:ascii="Verdana" w:hAnsi="Verdana"/>
          <w:b/>
        </w:rPr>
        <w:t xml:space="preserve">TAHMİNİ  </w:t>
      </w:r>
      <w:r w:rsidR="000B6327">
        <w:rPr>
          <w:rFonts w:ascii="Verdana" w:hAnsi="Verdana"/>
          <w:b/>
        </w:rPr>
        <w:t>HAVA</w:t>
      </w:r>
      <w:proofErr w:type="gramEnd"/>
      <w:r w:rsidR="000B6327">
        <w:rPr>
          <w:rFonts w:ascii="Verdana" w:hAnsi="Verdana"/>
          <w:b/>
        </w:rPr>
        <w:t xml:space="preserve"> DURUMU </w:t>
      </w:r>
    </w:p>
    <w:p w:rsidR="000B6327" w:rsidRDefault="00730624" w:rsidP="000B6327">
      <w:pPr>
        <w:spacing w:after="180"/>
        <w:rPr>
          <w:rFonts w:ascii="Verdana" w:hAnsi="Verdana"/>
          <w:b/>
        </w:rPr>
      </w:pPr>
      <w:r>
        <w:rPr>
          <w:rFonts w:ascii="Verdana" w:hAnsi="Verdana"/>
          <w:b/>
        </w:rPr>
        <w:t xml:space="preserve">13-14-15 </w:t>
      </w:r>
      <w:proofErr w:type="gramStart"/>
      <w:r>
        <w:rPr>
          <w:rFonts w:ascii="Verdana" w:hAnsi="Verdana"/>
          <w:b/>
        </w:rPr>
        <w:t>Ekim</w:t>
      </w:r>
      <w:r w:rsidR="00AB1E0A">
        <w:rPr>
          <w:rFonts w:ascii="Verdana" w:hAnsi="Verdana"/>
          <w:b/>
        </w:rPr>
        <w:t xml:space="preserve"> </w:t>
      </w:r>
      <w:r w:rsidR="007E0EE7">
        <w:rPr>
          <w:rFonts w:ascii="Verdana" w:hAnsi="Verdana"/>
          <w:b/>
        </w:rPr>
        <w:t xml:space="preserve"> </w:t>
      </w:r>
      <w:r w:rsidR="000B6327">
        <w:rPr>
          <w:rFonts w:ascii="Verdana" w:hAnsi="Verdana"/>
          <w:b/>
        </w:rPr>
        <w:t xml:space="preserve"> </w:t>
      </w:r>
      <w:proofErr w:type="spellStart"/>
      <w:r w:rsidR="000B6327">
        <w:rPr>
          <w:rFonts w:ascii="Verdana" w:hAnsi="Verdana"/>
          <w:b/>
        </w:rPr>
        <w:t>Tolouse</w:t>
      </w:r>
      <w:proofErr w:type="spellEnd"/>
      <w:proofErr w:type="gramEnd"/>
      <w:r w:rsidR="000B6327">
        <w:rPr>
          <w:rFonts w:ascii="Verdana" w:hAnsi="Verdana"/>
          <w:b/>
        </w:rPr>
        <w:t xml:space="preserve"> &amp; Bordeaux  Bölgesi Hava Durumu</w:t>
      </w:r>
    </w:p>
    <w:p w:rsidR="005F5092" w:rsidRDefault="00730624" w:rsidP="000B6327">
      <w:pPr>
        <w:spacing w:after="180"/>
        <w:rPr>
          <w:rFonts w:ascii="Verdana" w:hAnsi="Verdana"/>
          <w:b/>
        </w:rPr>
      </w:pPr>
      <w:r>
        <w:rPr>
          <w:rFonts w:ascii="Verdana" w:hAnsi="Verdana"/>
          <w:b/>
          <w:noProof/>
        </w:rPr>
        <w:drawing>
          <wp:inline distT="0" distB="0" distL="0" distR="0">
            <wp:extent cx="2181225" cy="2609850"/>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81225" cy="2609850"/>
                    </a:xfrm>
                    <a:prstGeom prst="rect">
                      <a:avLst/>
                    </a:prstGeom>
                    <a:noFill/>
                    <a:ln w="9525">
                      <a:noFill/>
                      <a:miter lim="800000"/>
                      <a:headEnd/>
                      <a:tailEnd/>
                    </a:ln>
                  </pic:spPr>
                </pic:pic>
              </a:graphicData>
            </a:graphic>
          </wp:inline>
        </w:drawing>
      </w:r>
      <w:r>
        <w:rPr>
          <w:rFonts w:ascii="Verdana" w:hAnsi="Verdana"/>
          <w:b/>
          <w:noProof/>
        </w:rPr>
        <w:drawing>
          <wp:inline distT="0" distB="0" distL="0" distR="0">
            <wp:extent cx="1143000" cy="2514600"/>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43000" cy="2514600"/>
                    </a:xfrm>
                    <a:prstGeom prst="rect">
                      <a:avLst/>
                    </a:prstGeom>
                    <a:noFill/>
                    <a:ln w="9525">
                      <a:noFill/>
                      <a:miter lim="800000"/>
                      <a:headEnd/>
                      <a:tailEnd/>
                    </a:ln>
                  </pic:spPr>
                </pic:pic>
              </a:graphicData>
            </a:graphic>
          </wp:inline>
        </w:drawing>
      </w:r>
    </w:p>
    <w:p w:rsidR="000B6327" w:rsidRDefault="005F5092" w:rsidP="000B6327">
      <w:pPr>
        <w:spacing w:after="180"/>
        <w:rPr>
          <w:rFonts w:ascii="Verdana" w:hAnsi="Verdana"/>
          <w:b/>
        </w:rPr>
      </w:pPr>
      <w:r w:rsidRPr="005F5092">
        <w:rPr>
          <w:rFonts w:ascii="Verdana" w:hAnsi="Verdana"/>
          <w:b/>
        </w:rPr>
        <w:t xml:space="preserve"> </w:t>
      </w:r>
    </w:p>
    <w:p w:rsidR="005F5092" w:rsidRDefault="00730624" w:rsidP="000B6327">
      <w:pPr>
        <w:spacing w:after="180"/>
        <w:rPr>
          <w:rFonts w:ascii="Verdana" w:hAnsi="Verdana"/>
          <w:b/>
        </w:rPr>
      </w:pPr>
      <w:r>
        <w:rPr>
          <w:rFonts w:ascii="Verdana" w:hAnsi="Verdana"/>
          <w:b/>
        </w:rPr>
        <w:t xml:space="preserve">16-17-18-19 </w:t>
      </w:r>
      <w:proofErr w:type="gramStart"/>
      <w:r>
        <w:rPr>
          <w:rFonts w:ascii="Verdana" w:hAnsi="Verdana"/>
          <w:b/>
        </w:rPr>
        <w:t xml:space="preserve">Ekim  </w:t>
      </w:r>
      <w:r w:rsidR="005F5092">
        <w:rPr>
          <w:rFonts w:ascii="Verdana" w:hAnsi="Verdana"/>
          <w:b/>
        </w:rPr>
        <w:t xml:space="preserve"> </w:t>
      </w:r>
      <w:r w:rsidR="002C31B0">
        <w:rPr>
          <w:rFonts w:ascii="Verdana" w:hAnsi="Verdana"/>
          <w:b/>
        </w:rPr>
        <w:t>San</w:t>
      </w:r>
      <w:proofErr w:type="gramEnd"/>
      <w:r w:rsidR="002C31B0">
        <w:rPr>
          <w:rFonts w:ascii="Verdana" w:hAnsi="Verdana"/>
          <w:b/>
        </w:rPr>
        <w:t xml:space="preserve"> </w:t>
      </w:r>
      <w:proofErr w:type="spellStart"/>
      <w:r w:rsidR="002C31B0">
        <w:rPr>
          <w:rFonts w:ascii="Verdana" w:hAnsi="Verdana"/>
          <w:b/>
        </w:rPr>
        <w:t>Sebastian</w:t>
      </w:r>
      <w:proofErr w:type="spellEnd"/>
      <w:r w:rsidR="002C31B0">
        <w:rPr>
          <w:rFonts w:ascii="Verdana" w:hAnsi="Verdana"/>
          <w:b/>
        </w:rPr>
        <w:t xml:space="preserve"> &amp; </w:t>
      </w:r>
      <w:proofErr w:type="spellStart"/>
      <w:r w:rsidR="002C31B0">
        <w:rPr>
          <w:rFonts w:ascii="Verdana" w:hAnsi="Verdana"/>
          <w:b/>
        </w:rPr>
        <w:t>Bilbao</w:t>
      </w:r>
      <w:proofErr w:type="spellEnd"/>
      <w:r w:rsidR="002C31B0">
        <w:rPr>
          <w:rFonts w:ascii="Verdana" w:hAnsi="Verdana"/>
          <w:b/>
        </w:rPr>
        <w:t xml:space="preserve"> Hava Durumu </w:t>
      </w:r>
    </w:p>
    <w:p w:rsidR="002C31B0" w:rsidRDefault="002C31B0" w:rsidP="000B6327">
      <w:pPr>
        <w:spacing w:after="180"/>
        <w:rPr>
          <w:rFonts w:ascii="Verdana" w:hAnsi="Verdana"/>
          <w:b/>
        </w:rPr>
      </w:pPr>
    </w:p>
    <w:p w:rsidR="000B6327" w:rsidRDefault="00730624" w:rsidP="000B6327">
      <w:pPr>
        <w:spacing w:after="180"/>
        <w:rPr>
          <w:rFonts w:ascii="Verdana" w:hAnsi="Verdana"/>
          <w:b/>
        </w:rPr>
      </w:pPr>
      <w:r>
        <w:rPr>
          <w:rFonts w:ascii="Verdana" w:hAnsi="Verdana"/>
          <w:b/>
          <w:noProof/>
        </w:rPr>
        <w:drawing>
          <wp:inline distT="0" distB="0" distL="0" distR="0">
            <wp:extent cx="1104900" cy="2581275"/>
            <wp:effectExtent l="19050" t="0" r="0" b="0"/>
            <wp:docPr id="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104900" cy="2581275"/>
                    </a:xfrm>
                    <a:prstGeom prst="rect">
                      <a:avLst/>
                    </a:prstGeom>
                    <a:noFill/>
                    <a:ln w="9525">
                      <a:noFill/>
                      <a:miter lim="800000"/>
                      <a:headEnd/>
                      <a:tailEnd/>
                    </a:ln>
                  </pic:spPr>
                </pic:pic>
              </a:graphicData>
            </a:graphic>
          </wp:inline>
        </w:drawing>
      </w:r>
      <w:r w:rsidR="000B6327" w:rsidRPr="00952685">
        <w:rPr>
          <w:rFonts w:ascii="Verdana" w:hAnsi="Verdana"/>
          <w:b/>
        </w:rPr>
        <w:t xml:space="preserve"> </w:t>
      </w:r>
      <w:r>
        <w:rPr>
          <w:rFonts w:ascii="Verdana" w:hAnsi="Verdana"/>
          <w:b/>
          <w:noProof/>
        </w:rPr>
        <w:drawing>
          <wp:inline distT="0" distB="0" distL="0" distR="0">
            <wp:extent cx="4305300" cy="2543175"/>
            <wp:effectExtent l="1905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305300" cy="2543175"/>
                    </a:xfrm>
                    <a:prstGeom prst="rect">
                      <a:avLst/>
                    </a:prstGeom>
                    <a:noFill/>
                    <a:ln w="9525">
                      <a:noFill/>
                      <a:miter lim="800000"/>
                      <a:headEnd/>
                      <a:tailEnd/>
                    </a:ln>
                  </pic:spPr>
                </pic:pic>
              </a:graphicData>
            </a:graphic>
          </wp:inline>
        </w:drawing>
      </w:r>
      <w:r w:rsidR="000B6327" w:rsidRPr="003D097F">
        <w:rPr>
          <w:rFonts w:ascii="Verdana" w:hAnsi="Verdana"/>
          <w:b/>
        </w:rPr>
        <w:t xml:space="preserve"> </w:t>
      </w:r>
      <w:r w:rsidR="002C31B0" w:rsidRPr="002C31B0">
        <w:rPr>
          <w:rFonts w:ascii="Verdana" w:hAnsi="Verdana"/>
          <w:b/>
        </w:rPr>
        <w:t xml:space="preserve"> </w:t>
      </w:r>
      <w:r w:rsidR="00292A95" w:rsidRPr="00292A95">
        <w:rPr>
          <w:rFonts w:ascii="Verdana" w:hAnsi="Verdana"/>
          <w:b/>
        </w:rPr>
        <w:t xml:space="preserve"> </w:t>
      </w:r>
    </w:p>
    <w:p w:rsidR="000B6327" w:rsidRDefault="000B6327" w:rsidP="000B6327">
      <w:pPr>
        <w:spacing w:after="180"/>
        <w:rPr>
          <w:rFonts w:ascii="Verdana" w:hAnsi="Verdana"/>
          <w:b/>
        </w:rPr>
      </w:pPr>
    </w:p>
    <w:p w:rsidR="000B6327" w:rsidRDefault="000B6327" w:rsidP="000B6327">
      <w:pPr>
        <w:spacing w:after="180"/>
        <w:rPr>
          <w:rFonts w:ascii="Verdana" w:hAnsi="Verdana"/>
          <w:b/>
        </w:rPr>
      </w:pPr>
    </w:p>
    <w:p w:rsidR="000B6327" w:rsidRDefault="000B6327" w:rsidP="000B6327">
      <w:pPr>
        <w:spacing w:after="180"/>
        <w:rPr>
          <w:rFonts w:ascii="Verdana" w:hAnsi="Verdana"/>
          <w:b/>
        </w:rPr>
      </w:pPr>
    </w:p>
    <w:p w:rsidR="000B6327" w:rsidRDefault="000B6327" w:rsidP="000B6327">
      <w:pPr>
        <w:spacing w:after="180"/>
        <w:ind w:left="2124" w:firstLine="708"/>
        <w:rPr>
          <w:rFonts w:ascii="Verdana" w:hAnsi="Verdana"/>
          <w:b/>
        </w:rPr>
      </w:pPr>
    </w:p>
    <w:p w:rsidR="000B6327" w:rsidRDefault="000B6327" w:rsidP="000B6327">
      <w:pPr>
        <w:spacing w:after="180"/>
        <w:ind w:left="2124" w:firstLine="708"/>
        <w:rPr>
          <w:rFonts w:ascii="Verdana" w:hAnsi="Verdana"/>
          <w:b/>
        </w:rPr>
      </w:pPr>
    </w:p>
    <w:p w:rsidR="000B6327" w:rsidRDefault="000B6327" w:rsidP="000B6327">
      <w:pPr>
        <w:spacing w:after="180"/>
        <w:ind w:left="2124" w:firstLine="708"/>
        <w:rPr>
          <w:rFonts w:ascii="Verdana" w:hAnsi="Verdana"/>
          <w:b/>
        </w:rPr>
      </w:pPr>
    </w:p>
    <w:p w:rsidR="000B6327" w:rsidRDefault="000B6327" w:rsidP="00E63A24">
      <w:pPr>
        <w:jc w:val="both"/>
        <w:rPr>
          <w:rStyle w:val="Gl"/>
          <w:highlight w:val="green"/>
        </w:rPr>
      </w:pPr>
    </w:p>
    <w:sectPr w:rsidR="000B6327" w:rsidSect="00186AF3">
      <w:headerReference w:type="default" r:id="rId11"/>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F5E" w:rsidRDefault="00CA0F5E" w:rsidP="00387E1B">
      <w:r>
        <w:separator/>
      </w:r>
    </w:p>
  </w:endnote>
  <w:endnote w:type="continuationSeparator" w:id="0">
    <w:p w:rsidR="00CA0F5E" w:rsidRDefault="00CA0F5E"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F5E" w:rsidRDefault="00CA0F5E" w:rsidP="00387E1B">
      <w:r>
        <w:separator/>
      </w:r>
    </w:p>
  </w:footnote>
  <w:footnote w:type="continuationSeparator" w:id="0">
    <w:p w:rsidR="00CA0F5E" w:rsidRDefault="00CA0F5E"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4514"/>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9A0"/>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327"/>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2A95"/>
    <w:rsid w:val="00293540"/>
    <w:rsid w:val="00295743"/>
    <w:rsid w:val="00295A46"/>
    <w:rsid w:val="002A0C1E"/>
    <w:rsid w:val="002B17C6"/>
    <w:rsid w:val="002B5616"/>
    <w:rsid w:val="002C05CE"/>
    <w:rsid w:val="002C2783"/>
    <w:rsid w:val="002C31B0"/>
    <w:rsid w:val="002D2EF8"/>
    <w:rsid w:val="002D30BB"/>
    <w:rsid w:val="002D4790"/>
    <w:rsid w:val="002D624C"/>
    <w:rsid w:val="002D68F4"/>
    <w:rsid w:val="002D6A54"/>
    <w:rsid w:val="002E2A5D"/>
    <w:rsid w:val="002E4D60"/>
    <w:rsid w:val="002F0C62"/>
    <w:rsid w:val="002F645F"/>
    <w:rsid w:val="002F6C77"/>
    <w:rsid w:val="002F7E40"/>
    <w:rsid w:val="00310702"/>
    <w:rsid w:val="00313D86"/>
    <w:rsid w:val="003149D7"/>
    <w:rsid w:val="00314B3C"/>
    <w:rsid w:val="003218C3"/>
    <w:rsid w:val="00326C32"/>
    <w:rsid w:val="003277B0"/>
    <w:rsid w:val="003314C5"/>
    <w:rsid w:val="0033252A"/>
    <w:rsid w:val="00332D47"/>
    <w:rsid w:val="003404F0"/>
    <w:rsid w:val="0034259B"/>
    <w:rsid w:val="003458D2"/>
    <w:rsid w:val="00347520"/>
    <w:rsid w:val="00356B61"/>
    <w:rsid w:val="00367238"/>
    <w:rsid w:val="00372EB8"/>
    <w:rsid w:val="00373DF4"/>
    <w:rsid w:val="0038596B"/>
    <w:rsid w:val="0038685C"/>
    <w:rsid w:val="003868A1"/>
    <w:rsid w:val="00387E1B"/>
    <w:rsid w:val="003A7CB4"/>
    <w:rsid w:val="003B36CA"/>
    <w:rsid w:val="003C0ACE"/>
    <w:rsid w:val="003C0EB4"/>
    <w:rsid w:val="003D60C8"/>
    <w:rsid w:val="003D6E8F"/>
    <w:rsid w:val="003E5DF4"/>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77496"/>
    <w:rsid w:val="00581DA3"/>
    <w:rsid w:val="00582479"/>
    <w:rsid w:val="005838E8"/>
    <w:rsid w:val="005874F9"/>
    <w:rsid w:val="005A6CB3"/>
    <w:rsid w:val="005B1F89"/>
    <w:rsid w:val="005B58A2"/>
    <w:rsid w:val="005B761C"/>
    <w:rsid w:val="005C63C7"/>
    <w:rsid w:val="005C6716"/>
    <w:rsid w:val="005D427F"/>
    <w:rsid w:val="005D609F"/>
    <w:rsid w:val="005D698F"/>
    <w:rsid w:val="005E1375"/>
    <w:rsid w:val="005F38C1"/>
    <w:rsid w:val="005F5092"/>
    <w:rsid w:val="005F7A96"/>
    <w:rsid w:val="00607EEE"/>
    <w:rsid w:val="0061269D"/>
    <w:rsid w:val="00612AE2"/>
    <w:rsid w:val="00614E35"/>
    <w:rsid w:val="006213FD"/>
    <w:rsid w:val="0062571F"/>
    <w:rsid w:val="006329B4"/>
    <w:rsid w:val="00637E7E"/>
    <w:rsid w:val="00642346"/>
    <w:rsid w:val="00646292"/>
    <w:rsid w:val="0064665F"/>
    <w:rsid w:val="0065002D"/>
    <w:rsid w:val="00656D62"/>
    <w:rsid w:val="006604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0624"/>
    <w:rsid w:val="00733261"/>
    <w:rsid w:val="00733B0D"/>
    <w:rsid w:val="007358D5"/>
    <w:rsid w:val="00742513"/>
    <w:rsid w:val="007426DA"/>
    <w:rsid w:val="00744791"/>
    <w:rsid w:val="007506B3"/>
    <w:rsid w:val="00757FE0"/>
    <w:rsid w:val="00771061"/>
    <w:rsid w:val="00774827"/>
    <w:rsid w:val="0079030C"/>
    <w:rsid w:val="00791D2A"/>
    <w:rsid w:val="00795889"/>
    <w:rsid w:val="007A091D"/>
    <w:rsid w:val="007A78B1"/>
    <w:rsid w:val="007B3FF3"/>
    <w:rsid w:val="007B4FFC"/>
    <w:rsid w:val="007C0FC5"/>
    <w:rsid w:val="007D5220"/>
    <w:rsid w:val="007D7AD3"/>
    <w:rsid w:val="007E0368"/>
    <w:rsid w:val="007E0EE7"/>
    <w:rsid w:val="007E3C67"/>
    <w:rsid w:val="007F1809"/>
    <w:rsid w:val="00802326"/>
    <w:rsid w:val="00817732"/>
    <w:rsid w:val="0082722F"/>
    <w:rsid w:val="0083302F"/>
    <w:rsid w:val="008462D9"/>
    <w:rsid w:val="0084793D"/>
    <w:rsid w:val="00852876"/>
    <w:rsid w:val="008546FE"/>
    <w:rsid w:val="00856E05"/>
    <w:rsid w:val="00857848"/>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0BEA"/>
    <w:rsid w:val="008E23C8"/>
    <w:rsid w:val="008E79BC"/>
    <w:rsid w:val="008F0FC8"/>
    <w:rsid w:val="008F2939"/>
    <w:rsid w:val="008F34A1"/>
    <w:rsid w:val="008F41D0"/>
    <w:rsid w:val="00902231"/>
    <w:rsid w:val="0090335E"/>
    <w:rsid w:val="0091352A"/>
    <w:rsid w:val="00920458"/>
    <w:rsid w:val="00935EA6"/>
    <w:rsid w:val="009371BB"/>
    <w:rsid w:val="009443BA"/>
    <w:rsid w:val="009615C8"/>
    <w:rsid w:val="0096496C"/>
    <w:rsid w:val="00971B0E"/>
    <w:rsid w:val="009753BA"/>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1578"/>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A0D13"/>
    <w:rsid w:val="00AB1A75"/>
    <w:rsid w:val="00AB1E0A"/>
    <w:rsid w:val="00AC3491"/>
    <w:rsid w:val="00AD2436"/>
    <w:rsid w:val="00AE24C3"/>
    <w:rsid w:val="00AF0A9A"/>
    <w:rsid w:val="00AF5B97"/>
    <w:rsid w:val="00B00319"/>
    <w:rsid w:val="00B04B96"/>
    <w:rsid w:val="00B070EF"/>
    <w:rsid w:val="00B1289E"/>
    <w:rsid w:val="00B129CC"/>
    <w:rsid w:val="00B20ECB"/>
    <w:rsid w:val="00B25C6B"/>
    <w:rsid w:val="00B32925"/>
    <w:rsid w:val="00B36805"/>
    <w:rsid w:val="00B3682F"/>
    <w:rsid w:val="00B37DB9"/>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A4174"/>
    <w:rsid w:val="00BC4EC0"/>
    <w:rsid w:val="00BC5EA5"/>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209D"/>
    <w:rsid w:val="00C34DCD"/>
    <w:rsid w:val="00C4329F"/>
    <w:rsid w:val="00C55713"/>
    <w:rsid w:val="00C6058D"/>
    <w:rsid w:val="00C65C69"/>
    <w:rsid w:val="00C74B44"/>
    <w:rsid w:val="00C90328"/>
    <w:rsid w:val="00C930D0"/>
    <w:rsid w:val="00C9490A"/>
    <w:rsid w:val="00C94B9D"/>
    <w:rsid w:val="00CA0F5E"/>
    <w:rsid w:val="00CA12C8"/>
    <w:rsid w:val="00CA146E"/>
    <w:rsid w:val="00CB04D1"/>
    <w:rsid w:val="00CB0CE0"/>
    <w:rsid w:val="00CB1D77"/>
    <w:rsid w:val="00CB3352"/>
    <w:rsid w:val="00CC7907"/>
    <w:rsid w:val="00CC7F58"/>
    <w:rsid w:val="00CD6B8C"/>
    <w:rsid w:val="00CE2E77"/>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67960"/>
    <w:rsid w:val="00D738AA"/>
    <w:rsid w:val="00D75BFE"/>
    <w:rsid w:val="00D86A62"/>
    <w:rsid w:val="00D8796E"/>
    <w:rsid w:val="00D9095F"/>
    <w:rsid w:val="00D955BB"/>
    <w:rsid w:val="00D975F5"/>
    <w:rsid w:val="00DA6568"/>
    <w:rsid w:val="00DB4976"/>
    <w:rsid w:val="00DC12E1"/>
    <w:rsid w:val="00DD2325"/>
    <w:rsid w:val="00DE084D"/>
    <w:rsid w:val="00DE09A9"/>
    <w:rsid w:val="00DE1DA5"/>
    <w:rsid w:val="00DE6609"/>
    <w:rsid w:val="00DE7EEE"/>
    <w:rsid w:val="00E01450"/>
    <w:rsid w:val="00E145C6"/>
    <w:rsid w:val="00E170DA"/>
    <w:rsid w:val="00E33EAD"/>
    <w:rsid w:val="00E3418A"/>
    <w:rsid w:val="00E34EF3"/>
    <w:rsid w:val="00E3592F"/>
    <w:rsid w:val="00E41362"/>
    <w:rsid w:val="00E43240"/>
    <w:rsid w:val="00E53561"/>
    <w:rsid w:val="00E63A24"/>
    <w:rsid w:val="00E71AE7"/>
    <w:rsid w:val="00E75AF4"/>
    <w:rsid w:val="00E81433"/>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0B28"/>
    <w:rsid w:val="00FE205A"/>
    <w:rsid w:val="00FE304B"/>
    <w:rsid w:val="00FE432C"/>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729</Words>
  <Characters>4159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4879</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5</cp:revision>
  <cp:lastPrinted>2017-10-11T12:06:00Z</cp:lastPrinted>
  <dcterms:created xsi:type="dcterms:W3CDTF">2017-10-10T11:55:00Z</dcterms:created>
  <dcterms:modified xsi:type="dcterms:W3CDTF">2017-10-11T12:07:00Z</dcterms:modified>
</cp:coreProperties>
</file>